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00C" w:rsidRPr="00FC1E4A" w:rsidRDefault="00A0500C" w:rsidP="00A0500C">
      <w:pPr>
        <w:pStyle w:val="Balk6"/>
        <w:spacing w:line="240" w:lineRule="auto"/>
        <w:ind w:firstLine="0"/>
        <w:jc w:val="center"/>
      </w:pPr>
      <w:bookmarkStart w:id="0" w:name="_Toc233021555"/>
      <w:r w:rsidRPr="00FC1E4A">
        <w:t>Söz.</w:t>
      </w:r>
      <w:r>
        <w:t xml:space="preserve"> </w:t>
      </w:r>
      <w:r w:rsidRPr="00FC1E4A">
        <w:t>Ek-2: Teknik Şartname (İş Tanımı)</w:t>
      </w:r>
      <w:bookmarkEnd w:id="0"/>
      <w:r w:rsidRPr="00FC1E4A">
        <w:t xml:space="preserve"> </w:t>
      </w:r>
    </w:p>
    <w:p w:rsidR="00A0500C" w:rsidRPr="007C40DC" w:rsidRDefault="00A0500C" w:rsidP="00A0500C">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A0500C" w:rsidRPr="007C40DC" w:rsidRDefault="00A0500C" w:rsidP="00A0500C">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A0500C" w:rsidRPr="007C40DC" w:rsidRDefault="00A0500C" w:rsidP="00A0500C">
      <w:pPr>
        <w:overflowPunct w:val="0"/>
        <w:autoSpaceDE w:val="0"/>
        <w:autoSpaceDN w:val="0"/>
        <w:adjustRightInd w:val="0"/>
        <w:spacing w:after="120"/>
        <w:jc w:val="center"/>
        <w:textAlignment w:val="baseline"/>
        <w:rPr>
          <w:b/>
          <w:color w:val="000000"/>
          <w:sz w:val="36"/>
          <w:szCs w:val="36"/>
        </w:rPr>
      </w:pPr>
    </w:p>
    <w:p w:rsidR="00A0500C" w:rsidRPr="007C40DC" w:rsidRDefault="00A0500C" w:rsidP="00A0500C">
      <w:pPr>
        <w:overflowPunct w:val="0"/>
        <w:autoSpaceDE w:val="0"/>
        <w:autoSpaceDN w:val="0"/>
        <w:adjustRightInd w:val="0"/>
        <w:spacing w:after="120"/>
        <w:jc w:val="center"/>
        <w:textAlignment w:val="baseline"/>
        <w:rPr>
          <w:b/>
          <w:color w:val="000000"/>
          <w:sz w:val="36"/>
          <w:szCs w:val="36"/>
        </w:rPr>
      </w:pPr>
    </w:p>
    <w:p w:rsidR="00A0500C" w:rsidRPr="007C40DC" w:rsidRDefault="00A0500C" w:rsidP="00A0500C">
      <w:pPr>
        <w:overflowPunct w:val="0"/>
        <w:autoSpaceDE w:val="0"/>
        <w:autoSpaceDN w:val="0"/>
        <w:adjustRightInd w:val="0"/>
        <w:spacing w:after="120"/>
        <w:jc w:val="center"/>
        <w:textAlignment w:val="baseline"/>
        <w:rPr>
          <w:b/>
          <w:color w:val="000000"/>
          <w:sz w:val="36"/>
          <w:szCs w:val="36"/>
        </w:rPr>
      </w:pPr>
    </w:p>
    <w:p w:rsidR="00A0500C" w:rsidRPr="007C40DC" w:rsidRDefault="00A0500C" w:rsidP="00A0500C">
      <w:pPr>
        <w:overflowPunct w:val="0"/>
        <w:autoSpaceDE w:val="0"/>
        <w:autoSpaceDN w:val="0"/>
        <w:adjustRightInd w:val="0"/>
        <w:spacing w:after="120"/>
        <w:jc w:val="center"/>
        <w:textAlignment w:val="baseline"/>
        <w:rPr>
          <w:b/>
          <w:color w:val="000000"/>
          <w:sz w:val="36"/>
          <w:szCs w:val="36"/>
        </w:rPr>
      </w:pPr>
    </w:p>
    <w:p w:rsidR="00A0500C" w:rsidRPr="007C40DC" w:rsidRDefault="00A0500C" w:rsidP="00A0500C">
      <w:pPr>
        <w:rPr>
          <w:position w:val="-2"/>
          <w:sz w:val="20"/>
          <w:szCs w:val="20"/>
        </w:rPr>
      </w:pPr>
      <w:r w:rsidRPr="00FB6E1E">
        <w:rPr>
          <w:b/>
          <w:color w:val="000000"/>
          <w:sz w:val="36"/>
          <w:szCs w:val="36"/>
        </w:rPr>
        <w:br w:type="page"/>
      </w:r>
    </w:p>
    <w:p w:rsidR="00A0500C" w:rsidRPr="001D4F4E" w:rsidRDefault="00A0500C" w:rsidP="00A0500C">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A0500C" w:rsidRDefault="00A0500C" w:rsidP="00A0500C">
      <w:pPr>
        <w:spacing w:before="120" w:after="120"/>
        <w:jc w:val="center"/>
        <w:rPr>
          <w:sz w:val="20"/>
          <w:szCs w:val="20"/>
        </w:rPr>
      </w:pPr>
      <w:r w:rsidRPr="00D4741A">
        <w:rPr>
          <w:sz w:val="20"/>
          <w:szCs w:val="20"/>
        </w:rPr>
        <w:t>(Mal Alımı ihaleleri için)</w:t>
      </w:r>
    </w:p>
    <w:p w:rsidR="00A0500C" w:rsidRPr="00084819" w:rsidRDefault="00A0500C" w:rsidP="00A0500C">
      <w:pPr>
        <w:spacing w:before="120" w:after="120"/>
        <w:jc w:val="center"/>
        <w:rPr>
          <w:b/>
          <w:sz w:val="28"/>
          <w:szCs w:val="28"/>
        </w:rPr>
      </w:pPr>
      <w:r w:rsidRPr="00084819">
        <w:rPr>
          <w:b/>
          <w:sz w:val="28"/>
          <w:szCs w:val="28"/>
        </w:rPr>
        <w:t xml:space="preserve">LOT 1 </w:t>
      </w:r>
    </w:p>
    <w:p w:rsidR="00A0500C" w:rsidRPr="007C40DC" w:rsidRDefault="00A0500C" w:rsidP="00A0500C">
      <w:pPr>
        <w:spacing w:before="120" w:after="120"/>
      </w:pPr>
      <w:r w:rsidRPr="007C40DC">
        <w:rPr>
          <w:b/>
        </w:rPr>
        <w:t>Sözleşme başlığı</w:t>
      </w:r>
      <w:r w:rsidRPr="007C40DC">
        <w:rPr>
          <w:b/>
        </w:rPr>
        <w:tab/>
        <w:t>:</w:t>
      </w:r>
      <w:r w:rsidRPr="007C40DC">
        <w:t xml:space="preserve"> </w:t>
      </w:r>
      <w:r w:rsidRPr="001B79E9">
        <w:t>Bölge'de Yenilikçi Ve Çeşitlendirilmiş Ürünlerle En Modern-O'</w:t>
      </w:r>
      <w:r>
        <w:t xml:space="preserve"> Projesi Mal Alım İhalesi</w:t>
      </w:r>
    </w:p>
    <w:p w:rsidR="00A0500C" w:rsidRPr="007C40DC" w:rsidRDefault="00A0500C" w:rsidP="00A0500C">
      <w:pPr>
        <w:spacing w:before="120" w:after="120"/>
      </w:pPr>
      <w:r w:rsidRPr="007C40DC">
        <w:rPr>
          <w:b/>
        </w:rPr>
        <w:t>Yayın Referansı</w:t>
      </w:r>
      <w:r w:rsidRPr="007C40DC">
        <w:rPr>
          <w:b/>
        </w:rPr>
        <w:tab/>
        <w:t>:</w:t>
      </w:r>
      <w:r w:rsidRPr="007C40DC">
        <w:t xml:space="preserve"> </w:t>
      </w:r>
      <w:r w:rsidRPr="00213D72">
        <w:t>TR62/14/BREY/0068</w:t>
      </w:r>
    </w:p>
    <w:p w:rsidR="00A0500C" w:rsidRPr="007C40DC" w:rsidRDefault="00A0500C" w:rsidP="00A0500C">
      <w:pPr>
        <w:spacing w:before="120" w:after="120"/>
      </w:pPr>
      <w:r w:rsidRPr="007C40DC">
        <w:t>1. Genel Tanım</w:t>
      </w:r>
    </w:p>
    <w:p w:rsidR="00A0500C" w:rsidRPr="007C40DC" w:rsidRDefault="00A0500C" w:rsidP="00A0500C">
      <w:pPr>
        <w:spacing w:before="120" w:after="120"/>
      </w:pPr>
      <w:r w:rsidRPr="00393C1D">
        <w:t>Bölge'de Yenilikçi Ve Çeşitlendirilmiş Ürünlerle En Modern-O' Projesi Mal Alım İhalesi</w:t>
      </w:r>
      <w:r>
        <w:t xml:space="preserve"> için bir adet </w:t>
      </w:r>
      <w:r w:rsidRPr="00393C1D">
        <w:t xml:space="preserve">CNC </w:t>
      </w:r>
      <w:proofErr w:type="spellStart"/>
      <w:r w:rsidRPr="00393C1D">
        <w:t>Router</w:t>
      </w:r>
      <w:proofErr w:type="spellEnd"/>
      <w:r>
        <w:t xml:space="preserve"> ve 1 adet </w:t>
      </w:r>
      <w:r w:rsidRPr="00393C1D">
        <w:t xml:space="preserve">Otomatik Torna </w:t>
      </w:r>
      <w:proofErr w:type="gramStart"/>
      <w:r w:rsidRPr="00393C1D">
        <w:t>Tezgahı</w:t>
      </w:r>
      <w:proofErr w:type="gramEnd"/>
      <w:r>
        <w:t xml:space="preserve"> Mal alım İhalesi</w:t>
      </w:r>
    </w:p>
    <w:p w:rsidR="00A0500C" w:rsidRPr="007C40DC" w:rsidRDefault="00A0500C" w:rsidP="00A0500C">
      <w:pPr>
        <w:spacing w:before="120" w:after="120"/>
        <w:ind w:hanging="33"/>
      </w:pPr>
      <w:r w:rsidRPr="007C40DC">
        <w:t>2. Tedarik Edilecek Mallar, Teknik Özellikleri ve Miktarı</w:t>
      </w:r>
    </w:p>
    <w:tbl>
      <w:tblPr>
        <w:tblW w:w="575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1"/>
        <w:gridCol w:w="1043"/>
      </w:tblGrid>
      <w:tr w:rsidR="00A0500C" w:rsidRPr="007C40DC" w:rsidTr="00CC40FF">
        <w:trPr>
          <w:trHeight w:val="274"/>
          <w:tblHeader/>
        </w:trPr>
        <w:tc>
          <w:tcPr>
            <w:tcW w:w="709" w:type="dxa"/>
            <w:shd w:val="pct5" w:color="auto" w:fill="FFFFFF"/>
          </w:tcPr>
          <w:p w:rsidR="00A0500C" w:rsidRPr="007C40DC" w:rsidRDefault="00A0500C" w:rsidP="00CC40FF">
            <w:pPr>
              <w:spacing w:before="120" w:after="120"/>
              <w:jc w:val="center"/>
              <w:rPr>
                <w:b/>
              </w:rPr>
            </w:pPr>
            <w:r w:rsidRPr="007C40DC">
              <w:rPr>
                <w:b/>
              </w:rPr>
              <w:t>A</w:t>
            </w:r>
          </w:p>
        </w:tc>
        <w:tc>
          <w:tcPr>
            <w:tcW w:w="8931" w:type="dxa"/>
            <w:shd w:val="pct5" w:color="auto" w:fill="FFFFFF"/>
          </w:tcPr>
          <w:p w:rsidR="00A0500C" w:rsidRPr="007C40DC" w:rsidRDefault="00A0500C" w:rsidP="00CC40FF">
            <w:pPr>
              <w:spacing w:before="120" w:after="120"/>
              <w:jc w:val="center"/>
              <w:rPr>
                <w:b/>
              </w:rPr>
            </w:pPr>
            <w:r w:rsidRPr="007C40DC">
              <w:rPr>
                <w:b/>
              </w:rPr>
              <w:t>B</w:t>
            </w:r>
          </w:p>
        </w:tc>
        <w:tc>
          <w:tcPr>
            <w:tcW w:w="1043" w:type="dxa"/>
            <w:shd w:val="pct5" w:color="auto" w:fill="FFFFFF"/>
          </w:tcPr>
          <w:p w:rsidR="00A0500C" w:rsidRPr="007C40DC" w:rsidRDefault="00A0500C" w:rsidP="00CC40FF">
            <w:pPr>
              <w:spacing w:before="120" w:after="120"/>
              <w:jc w:val="center"/>
              <w:rPr>
                <w:b/>
              </w:rPr>
            </w:pPr>
            <w:r w:rsidRPr="007C40DC">
              <w:rPr>
                <w:b/>
              </w:rPr>
              <w:t>C</w:t>
            </w:r>
          </w:p>
        </w:tc>
      </w:tr>
      <w:tr w:rsidR="00A0500C" w:rsidRPr="007C40DC" w:rsidTr="00CC40FF">
        <w:trPr>
          <w:trHeight w:val="274"/>
          <w:tblHeader/>
        </w:trPr>
        <w:tc>
          <w:tcPr>
            <w:tcW w:w="709" w:type="dxa"/>
            <w:shd w:val="pct5" w:color="auto" w:fill="FFFFFF"/>
          </w:tcPr>
          <w:p w:rsidR="00A0500C" w:rsidRPr="007C40DC" w:rsidRDefault="00A0500C" w:rsidP="00CC40FF">
            <w:pPr>
              <w:spacing w:before="120" w:after="120"/>
              <w:jc w:val="center"/>
              <w:rPr>
                <w:b/>
              </w:rPr>
            </w:pPr>
            <w:r w:rsidRPr="007C40DC">
              <w:rPr>
                <w:b/>
              </w:rPr>
              <w:t>Sıra No</w:t>
            </w:r>
          </w:p>
        </w:tc>
        <w:tc>
          <w:tcPr>
            <w:tcW w:w="8931" w:type="dxa"/>
            <w:shd w:val="pct5" w:color="auto" w:fill="FFFFFF"/>
          </w:tcPr>
          <w:p w:rsidR="00A0500C" w:rsidRPr="007C40DC" w:rsidRDefault="00A0500C" w:rsidP="00CC40FF">
            <w:pPr>
              <w:spacing w:before="120" w:after="120"/>
              <w:jc w:val="center"/>
              <w:rPr>
                <w:b/>
              </w:rPr>
            </w:pPr>
            <w:r w:rsidRPr="007C40DC">
              <w:rPr>
                <w:b/>
              </w:rPr>
              <w:t>Teknik Özellikler</w:t>
            </w:r>
          </w:p>
        </w:tc>
        <w:tc>
          <w:tcPr>
            <w:tcW w:w="1043" w:type="dxa"/>
            <w:shd w:val="pct5" w:color="auto" w:fill="FFFFFF"/>
          </w:tcPr>
          <w:p w:rsidR="00A0500C" w:rsidRPr="007C40DC" w:rsidRDefault="00A0500C" w:rsidP="00CC40FF">
            <w:pPr>
              <w:spacing w:before="120" w:after="120"/>
              <w:jc w:val="center"/>
              <w:rPr>
                <w:b/>
              </w:rPr>
            </w:pPr>
            <w:r w:rsidRPr="007C40DC">
              <w:rPr>
                <w:b/>
              </w:rPr>
              <w:t>Miktar</w:t>
            </w:r>
          </w:p>
        </w:tc>
      </w:tr>
      <w:tr w:rsidR="00A0500C" w:rsidRPr="007C40DC" w:rsidTr="00CC40FF">
        <w:tc>
          <w:tcPr>
            <w:tcW w:w="709" w:type="dxa"/>
          </w:tcPr>
          <w:p w:rsidR="00A0500C" w:rsidRPr="007C40DC" w:rsidRDefault="00A0500C" w:rsidP="00CC40FF">
            <w:pPr>
              <w:spacing w:before="120" w:after="120"/>
              <w:jc w:val="center"/>
              <w:rPr>
                <w:b/>
              </w:rPr>
            </w:pPr>
            <w:r w:rsidRPr="007C40DC">
              <w:rPr>
                <w:b/>
              </w:rPr>
              <w:t>1</w:t>
            </w:r>
          </w:p>
        </w:tc>
        <w:tc>
          <w:tcPr>
            <w:tcW w:w="8931" w:type="dxa"/>
          </w:tcPr>
          <w:p w:rsidR="00A0500C" w:rsidRPr="00FC43D2" w:rsidRDefault="00A0500C" w:rsidP="00CC40FF">
            <w:pPr>
              <w:rPr>
                <w:sz w:val="20"/>
                <w:szCs w:val="20"/>
              </w:rPr>
            </w:pPr>
          </w:p>
          <w:p w:rsidR="00A0500C" w:rsidRPr="002B580B" w:rsidRDefault="00A0500C" w:rsidP="00CC40FF">
            <w:pPr>
              <w:rPr>
                <w:b/>
                <w:sz w:val="32"/>
                <w:szCs w:val="32"/>
                <w:u w:val="single"/>
              </w:rPr>
            </w:pPr>
            <w:r w:rsidRPr="002B580B">
              <w:rPr>
                <w:b/>
                <w:sz w:val="32"/>
                <w:szCs w:val="32"/>
                <w:u w:val="single"/>
              </w:rPr>
              <w:t xml:space="preserve">CNC </w:t>
            </w:r>
            <w:proofErr w:type="spellStart"/>
            <w:r w:rsidRPr="002B580B">
              <w:rPr>
                <w:b/>
                <w:sz w:val="32"/>
                <w:szCs w:val="32"/>
                <w:u w:val="single"/>
              </w:rPr>
              <w:t>Router</w:t>
            </w:r>
            <w:proofErr w:type="spellEnd"/>
            <w:r w:rsidRPr="002B580B">
              <w:rPr>
                <w:b/>
                <w:sz w:val="32"/>
                <w:szCs w:val="32"/>
                <w:u w:val="single"/>
              </w:rPr>
              <w:t xml:space="preserve"> </w:t>
            </w:r>
          </w:p>
          <w:p w:rsidR="00A0500C" w:rsidRPr="00FC43D2" w:rsidRDefault="00A0500C" w:rsidP="00CC40FF">
            <w:pPr>
              <w:rPr>
                <w:sz w:val="20"/>
                <w:szCs w:val="20"/>
              </w:rPr>
            </w:pPr>
          </w:p>
          <w:p w:rsidR="00A0500C" w:rsidRPr="00FC43D2" w:rsidRDefault="00A0500C" w:rsidP="00CC40FF">
            <w:pPr>
              <w:rPr>
                <w:sz w:val="20"/>
                <w:szCs w:val="20"/>
              </w:rPr>
            </w:pPr>
            <w:r w:rsidRPr="00FC43D2">
              <w:rPr>
                <w:sz w:val="20"/>
                <w:szCs w:val="20"/>
              </w:rPr>
              <w:t>*</w:t>
            </w:r>
            <w:r w:rsidRPr="00FC43D2">
              <w:rPr>
                <w:b/>
                <w:sz w:val="20"/>
                <w:szCs w:val="20"/>
              </w:rPr>
              <w:t>İŞLEME ALANI</w:t>
            </w:r>
          </w:p>
          <w:p w:rsidR="00A0500C" w:rsidRPr="00FC43D2" w:rsidRDefault="00A0500C" w:rsidP="00CC40FF">
            <w:pPr>
              <w:rPr>
                <w:sz w:val="20"/>
                <w:szCs w:val="20"/>
              </w:rPr>
            </w:pPr>
            <w:r w:rsidRPr="00FC43D2">
              <w:rPr>
                <w:sz w:val="20"/>
                <w:szCs w:val="20"/>
              </w:rPr>
              <w:t>-   X:</w:t>
            </w:r>
            <w:r>
              <w:rPr>
                <w:sz w:val="20"/>
                <w:szCs w:val="20"/>
              </w:rPr>
              <w:t xml:space="preserve"> maksimum</w:t>
            </w:r>
            <w:r w:rsidRPr="00FC43D2">
              <w:rPr>
                <w:sz w:val="20"/>
                <w:szCs w:val="20"/>
              </w:rPr>
              <w:t xml:space="preserve"> 2100 mm olmalıdır</w:t>
            </w:r>
          </w:p>
          <w:p w:rsidR="00A0500C" w:rsidRPr="00FC43D2" w:rsidRDefault="00A0500C" w:rsidP="00CC40FF">
            <w:pPr>
              <w:rPr>
                <w:sz w:val="20"/>
                <w:szCs w:val="20"/>
              </w:rPr>
            </w:pPr>
            <w:r w:rsidRPr="00FC43D2">
              <w:rPr>
                <w:sz w:val="20"/>
                <w:szCs w:val="20"/>
              </w:rPr>
              <w:t xml:space="preserve">-   Y: </w:t>
            </w:r>
            <w:r>
              <w:rPr>
                <w:sz w:val="20"/>
                <w:szCs w:val="20"/>
              </w:rPr>
              <w:t xml:space="preserve">maksimum </w:t>
            </w:r>
            <w:r w:rsidRPr="00FC43D2">
              <w:rPr>
                <w:sz w:val="20"/>
                <w:szCs w:val="20"/>
              </w:rPr>
              <w:t>36600 mm olmalıdır</w:t>
            </w:r>
          </w:p>
          <w:p w:rsidR="00A0500C" w:rsidRPr="00FC43D2" w:rsidRDefault="00A0500C" w:rsidP="00CC40FF">
            <w:pPr>
              <w:rPr>
                <w:sz w:val="20"/>
                <w:szCs w:val="20"/>
              </w:rPr>
            </w:pPr>
            <w:r w:rsidRPr="00FC43D2">
              <w:rPr>
                <w:sz w:val="20"/>
                <w:szCs w:val="20"/>
              </w:rPr>
              <w:t xml:space="preserve">-   Z: </w:t>
            </w:r>
            <w:r>
              <w:rPr>
                <w:sz w:val="20"/>
                <w:szCs w:val="20"/>
              </w:rPr>
              <w:t xml:space="preserve">minimum </w:t>
            </w:r>
            <w:r w:rsidRPr="00FC43D2">
              <w:rPr>
                <w:sz w:val="20"/>
                <w:szCs w:val="20"/>
              </w:rPr>
              <w:t>500 mm olmalıdır</w:t>
            </w:r>
          </w:p>
          <w:p w:rsidR="00A0500C" w:rsidRPr="00FC43D2" w:rsidRDefault="00A0500C" w:rsidP="00CC40FF">
            <w:pPr>
              <w:rPr>
                <w:sz w:val="20"/>
                <w:szCs w:val="20"/>
              </w:rPr>
            </w:pPr>
            <w:r w:rsidRPr="00FC43D2">
              <w:rPr>
                <w:sz w:val="20"/>
                <w:szCs w:val="20"/>
              </w:rPr>
              <w:t xml:space="preserve">Z ekseninde </w:t>
            </w:r>
            <w:r>
              <w:rPr>
                <w:sz w:val="20"/>
                <w:szCs w:val="20"/>
              </w:rPr>
              <w:t>minimum</w:t>
            </w:r>
            <w:r w:rsidRPr="00FC43D2">
              <w:rPr>
                <w:sz w:val="20"/>
                <w:szCs w:val="20"/>
              </w:rPr>
              <w:t xml:space="preserve"> 500 mm yükseklikte titreşimleri önlemek ve hassasiyeti artırmak için Y ve U Motor Bağlantı kulakları 500mm’den 700mm’ye genişletilmiş olmalıdır.</w:t>
            </w:r>
          </w:p>
          <w:p w:rsidR="00A0500C" w:rsidRPr="00FC43D2" w:rsidRDefault="00A0500C" w:rsidP="00CC40FF">
            <w:pPr>
              <w:rPr>
                <w:sz w:val="20"/>
                <w:szCs w:val="20"/>
              </w:rPr>
            </w:pPr>
          </w:p>
          <w:p w:rsidR="00A0500C" w:rsidRPr="00FC43D2" w:rsidRDefault="00A0500C" w:rsidP="00CC40FF">
            <w:pPr>
              <w:rPr>
                <w:b/>
                <w:sz w:val="20"/>
                <w:szCs w:val="20"/>
              </w:rPr>
            </w:pPr>
            <w:r w:rsidRPr="00FC43D2">
              <w:rPr>
                <w:sz w:val="20"/>
                <w:szCs w:val="20"/>
              </w:rPr>
              <w:t>*</w:t>
            </w:r>
            <w:r w:rsidRPr="00FC43D2">
              <w:rPr>
                <w:b/>
                <w:sz w:val="20"/>
                <w:szCs w:val="20"/>
              </w:rPr>
              <w:t>İŞLEME TABLASI</w:t>
            </w:r>
          </w:p>
          <w:p w:rsidR="00A0500C" w:rsidRDefault="00A0500C" w:rsidP="00CC40FF">
            <w:pPr>
              <w:rPr>
                <w:sz w:val="20"/>
                <w:szCs w:val="20"/>
              </w:rPr>
            </w:pPr>
            <w:r w:rsidRPr="00FC43D2">
              <w:rPr>
                <w:sz w:val="20"/>
                <w:szCs w:val="20"/>
              </w:rPr>
              <w:t xml:space="preserve">- Kompakt </w:t>
            </w:r>
            <w:proofErr w:type="spellStart"/>
            <w:r w:rsidRPr="00FC43D2">
              <w:rPr>
                <w:sz w:val="20"/>
                <w:szCs w:val="20"/>
              </w:rPr>
              <w:t>Laminant</w:t>
            </w:r>
            <w:proofErr w:type="spellEnd"/>
            <w:r w:rsidRPr="00FC43D2">
              <w:rPr>
                <w:sz w:val="20"/>
                <w:szCs w:val="20"/>
              </w:rPr>
              <w:t xml:space="preserve"> malzeme kullanılmış olmalıdır. Kompakt </w:t>
            </w:r>
            <w:proofErr w:type="spellStart"/>
            <w:r w:rsidRPr="00FC43D2">
              <w:rPr>
                <w:sz w:val="20"/>
                <w:szCs w:val="20"/>
              </w:rPr>
              <w:t>laminant</w:t>
            </w:r>
            <w:proofErr w:type="spellEnd"/>
            <w:r w:rsidRPr="00FC43D2">
              <w:rPr>
                <w:sz w:val="20"/>
                <w:szCs w:val="20"/>
              </w:rPr>
              <w:t xml:space="preserve"> kullanılan tablanın özelliği sıcaklık değerine bağlı olarak herhangi bir genleşme oluşmamasıdır.</w:t>
            </w:r>
          </w:p>
          <w:p w:rsidR="00A0500C" w:rsidRPr="00FC43D2" w:rsidRDefault="00A0500C" w:rsidP="00CC40FF">
            <w:pPr>
              <w:rPr>
                <w:sz w:val="20"/>
                <w:szCs w:val="20"/>
              </w:rPr>
            </w:pPr>
          </w:p>
          <w:p w:rsidR="00A0500C" w:rsidRPr="00FC43D2" w:rsidRDefault="00A0500C" w:rsidP="00CC40FF">
            <w:pPr>
              <w:rPr>
                <w:b/>
                <w:sz w:val="20"/>
                <w:szCs w:val="20"/>
              </w:rPr>
            </w:pPr>
            <w:r w:rsidRPr="00FC43D2">
              <w:rPr>
                <w:b/>
                <w:sz w:val="20"/>
                <w:szCs w:val="20"/>
              </w:rPr>
              <w:t>*X-Y-U EKSENLERİ</w:t>
            </w:r>
          </w:p>
          <w:p w:rsidR="00A0500C" w:rsidRPr="00FC43D2" w:rsidRDefault="00A0500C" w:rsidP="00CC40FF">
            <w:pPr>
              <w:rPr>
                <w:sz w:val="20"/>
                <w:szCs w:val="20"/>
              </w:rPr>
            </w:pPr>
            <w:r w:rsidRPr="00FC43D2">
              <w:rPr>
                <w:sz w:val="20"/>
                <w:szCs w:val="20"/>
              </w:rPr>
              <w:t xml:space="preserve">- Minimum </w:t>
            </w:r>
            <w:proofErr w:type="gramStart"/>
            <w:r w:rsidRPr="00FC43D2">
              <w:rPr>
                <w:sz w:val="20"/>
                <w:szCs w:val="20"/>
              </w:rPr>
              <w:t>1.5</w:t>
            </w:r>
            <w:proofErr w:type="gramEnd"/>
            <w:r w:rsidRPr="00FC43D2">
              <w:rPr>
                <w:sz w:val="20"/>
                <w:szCs w:val="20"/>
              </w:rPr>
              <w:t xml:space="preserve"> </w:t>
            </w:r>
            <w:proofErr w:type="spellStart"/>
            <w:r w:rsidRPr="00FC43D2">
              <w:rPr>
                <w:sz w:val="20"/>
                <w:szCs w:val="20"/>
              </w:rPr>
              <w:t>Kw</w:t>
            </w:r>
            <w:proofErr w:type="spellEnd"/>
            <w:r w:rsidRPr="00FC43D2">
              <w:rPr>
                <w:sz w:val="20"/>
                <w:szCs w:val="20"/>
              </w:rPr>
              <w:t xml:space="preserve"> 2000 d/d Frensiz servo motor kullanılmış olmalıdır</w:t>
            </w:r>
          </w:p>
          <w:p w:rsidR="00A0500C" w:rsidRPr="00FC43D2" w:rsidRDefault="00A0500C" w:rsidP="00CC40FF">
            <w:pPr>
              <w:rPr>
                <w:sz w:val="20"/>
                <w:szCs w:val="20"/>
              </w:rPr>
            </w:pPr>
            <w:r>
              <w:rPr>
                <w:sz w:val="20"/>
                <w:szCs w:val="20"/>
              </w:rPr>
              <w:t>- 120 gövde 1/10</w:t>
            </w:r>
            <w:r w:rsidRPr="00FC43D2">
              <w:rPr>
                <w:sz w:val="20"/>
                <w:szCs w:val="20"/>
              </w:rPr>
              <w:t xml:space="preserve"> Redüktörler kullanılmalıdır</w:t>
            </w:r>
          </w:p>
          <w:p w:rsidR="00A0500C" w:rsidRPr="00FC43D2" w:rsidRDefault="00A0500C" w:rsidP="00CC40FF">
            <w:pPr>
              <w:rPr>
                <w:sz w:val="20"/>
                <w:szCs w:val="20"/>
              </w:rPr>
            </w:pPr>
            <w:r w:rsidRPr="00FC43D2">
              <w:rPr>
                <w:sz w:val="20"/>
                <w:szCs w:val="20"/>
              </w:rPr>
              <w:t>- ST 52 çelik malzeme ve 6083 serisi alüminyum malzeme kullanılmış olmalıdır</w:t>
            </w:r>
          </w:p>
          <w:p w:rsidR="00A0500C" w:rsidRPr="00FC43D2" w:rsidRDefault="00A0500C" w:rsidP="00CC40FF">
            <w:pPr>
              <w:rPr>
                <w:sz w:val="20"/>
                <w:szCs w:val="20"/>
              </w:rPr>
            </w:pPr>
            <w:r w:rsidRPr="00FC43D2">
              <w:rPr>
                <w:sz w:val="20"/>
                <w:szCs w:val="20"/>
              </w:rPr>
              <w:t>-Eksenlerde kullanılan tüm malzemelere vibrasyon yöntemiyle stres giderme işlemi uygulanmış olmalıdır</w:t>
            </w:r>
          </w:p>
          <w:p w:rsidR="00A0500C" w:rsidRPr="00FC43D2" w:rsidRDefault="00A0500C" w:rsidP="00CC40FF">
            <w:pPr>
              <w:rPr>
                <w:sz w:val="20"/>
                <w:szCs w:val="20"/>
              </w:rPr>
            </w:pPr>
            <w:r w:rsidRPr="00FC43D2">
              <w:rPr>
                <w:sz w:val="20"/>
                <w:szCs w:val="20"/>
              </w:rPr>
              <w:t xml:space="preserve">- Tüm eksenlerde taşlanmış 25x25 mod2 helisel </w:t>
            </w:r>
            <w:proofErr w:type="spellStart"/>
            <w:r w:rsidRPr="00FC43D2">
              <w:rPr>
                <w:sz w:val="20"/>
                <w:szCs w:val="20"/>
              </w:rPr>
              <w:t>kramiyer</w:t>
            </w:r>
            <w:proofErr w:type="spellEnd"/>
            <w:r w:rsidRPr="00FC43D2">
              <w:rPr>
                <w:sz w:val="20"/>
                <w:szCs w:val="20"/>
              </w:rPr>
              <w:t xml:space="preserve"> dişli </w:t>
            </w:r>
            <w:proofErr w:type="gramStart"/>
            <w:r w:rsidRPr="00FC43D2">
              <w:rPr>
                <w:sz w:val="20"/>
                <w:szCs w:val="20"/>
              </w:rPr>
              <w:t>ve  z32</w:t>
            </w:r>
            <w:proofErr w:type="gramEnd"/>
            <w:r w:rsidRPr="00FC43D2">
              <w:rPr>
                <w:sz w:val="20"/>
                <w:szCs w:val="20"/>
              </w:rPr>
              <w:t xml:space="preserve"> </w:t>
            </w:r>
            <w:proofErr w:type="spellStart"/>
            <w:r w:rsidRPr="00FC43D2">
              <w:rPr>
                <w:sz w:val="20"/>
                <w:szCs w:val="20"/>
              </w:rPr>
              <w:t>pinyon</w:t>
            </w:r>
            <w:proofErr w:type="spellEnd"/>
            <w:r w:rsidRPr="00FC43D2">
              <w:rPr>
                <w:sz w:val="20"/>
                <w:szCs w:val="20"/>
              </w:rPr>
              <w:t xml:space="preserve"> dişli kullanılmış olmalıdır</w:t>
            </w:r>
          </w:p>
          <w:p w:rsidR="00A0500C" w:rsidRPr="00FC43D2" w:rsidRDefault="00A0500C" w:rsidP="00CC40FF">
            <w:pPr>
              <w:rPr>
                <w:sz w:val="20"/>
                <w:szCs w:val="20"/>
              </w:rPr>
            </w:pPr>
            <w:r w:rsidRPr="00FC43D2">
              <w:rPr>
                <w:sz w:val="20"/>
                <w:szCs w:val="20"/>
              </w:rPr>
              <w:t xml:space="preserve">- X ekseninde 25’lik </w:t>
            </w:r>
            <w:r w:rsidRPr="00FC43D2">
              <w:rPr>
                <w:sz w:val="20"/>
                <w:szCs w:val="20"/>
              </w:rPr>
              <w:softHyphen/>
              <w:t>– Y ve U ekseninde 35’lik ray sistemi kullanılmış olmalıdır</w:t>
            </w:r>
          </w:p>
          <w:p w:rsidR="00A0500C" w:rsidRPr="00FC43D2" w:rsidRDefault="00A0500C" w:rsidP="00CC40FF">
            <w:pPr>
              <w:rPr>
                <w:sz w:val="20"/>
                <w:szCs w:val="20"/>
              </w:rPr>
            </w:pPr>
          </w:p>
          <w:p w:rsidR="00A0500C" w:rsidRPr="00FC43D2" w:rsidRDefault="00A0500C" w:rsidP="00CC40FF">
            <w:pPr>
              <w:rPr>
                <w:b/>
                <w:sz w:val="20"/>
                <w:szCs w:val="20"/>
              </w:rPr>
            </w:pPr>
            <w:r w:rsidRPr="00FC43D2">
              <w:rPr>
                <w:b/>
                <w:sz w:val="20"/>
                <w:szCs w:val="20"/>
              </w:rPr>
              <w:t xml:space="preserve">* Z EKSENİ </w:t>
            </w:r>
          </w:p>
          <w:p w:rsidR="00A0500C" w:rsidRPr="00FC43D2" w:rsidRDefault="00A0500C" w:rsidP="00CC40FF">
            <w:pPr>
              <w:rPr>
                <w:sz w:val="20"/>
                <w:szCs w:val="20"/>
              </w:rPr>
            </w:pPr>
            <w:r w:rsidRPr="00FC43D2">
              <w:rPr>
                <w:b/>
                <w:sz w:val="20"/>
                <w:szCs w:val="20"/>
              </w:rPr>
              <w:t>-</w:t>
            </w:r>
            <w:r w:rsidRPr="00FC43D2">
              <w:rPr>
                <w:sz w:val="20"/>
                <w:szCs w:val="20"/>
              </w:rPr>
              <w:t xml:space="preserve"> Minimum 0.75 </w:t>
            </w:r>
            <w:proofErr w:type="spellStart"/>
            <w:r w:rsidRPr="00FC43D2">
              <w:rPr>
                <w:sz w:val="20"/>
                <w:szCs w:val="20"/>
              </w:rPr>
              <w:t>Kw</w:t>
            </w:r>
            <w:proofErr w:type="spellEnd"/>
            <w:r w:rsidRPr="00FC43D2">
              <w:rPr>
                <w:sz w:val="20"/>
                <w:szCs w:val="20"/>
              </w:rPr>
              <w:t xml:space="preserve"> 2000 d/d frenli servo motorlar kullanılmış olmalıdır</w:t>
            </w:r>
          </w:p>
          <w:p w:rsidR="00A0500C" w:rsidRPr="00FC43D2" w:rsidRDefault="00A0500C" w:rsidP="00CC40FF">
            <w:pPr>
              <w:rPr>
                <w:sz w:val="20"/>
                <w:szCs w:val="20"/>
              </w:rPr>
            </w:pPr>
            <w:r w:rsidRPr="00FC43D2">
              <w:rPr>
                <w:sz w:val="20"/>
                <w:szCs w:val="20"/>
              </w:rPr>
              <w:t>- Frenli servo motor Z ekseninin işleme motorunun ağırlığına bağlı olarak Eksi (-) yönde hareket etmesini önleyebilmelidir</w:t>
            </w:r>
          </w:p>
          <w:p w:rsidR="00A0500C" w:rsidRPr="00FC43D2" w:rsidRDefault="00A0500C" w:rsidP="00CC40FF">
            <w:pPr>
              <w:rPr>
                <w:sz w:val="20"/>
                <w:szCs w:val="20"/>
              </w:rPr>
            </w:pPr>
            <w:r w:rsidRPr="00FC43D2">
              <w:rPr>
                <w:sz w:val="20"/>
                <w:szCs w:val="20"/>
              </w:rPr>
              <w:t xml:space="preserve">- Z ekseni tamamen 6083 serisi alüminyumdan oluşmalıdır ( Alüminyum malzeme makineden gelen titreşimi </w:t>
            </w:r>
            <w:proofErr w:type="spellStart"/>
            <w:r w:rsidRPr="00FC43D2">
              <w:rPr>
                <w:sz w:val="20"/>
                <w:szCs w:val="20"/>
              </w:rPr>
              <w:t>absorbe</w:t>
            </w:r>
            <w:proofErr w:type="spellEnd"/>
            <w:r w:rsidRPr="00FC43D2">
              <w:rPr>
                <w:sz w:val="20"/>
                <w:szCs w:val="20"/>
              </w:rPr>
              <w:t xml:space="preserve"> ederek işleme motorunun ucuna en düşük seviyede aktarılmasını sağlamalıdır)</w:t>
            </w:r>
          </w:p>
          <w:p w:rsidR="00A0500C" w:rsidRPr="00FC43D2" w:rsidRDefault="00A0500C" w:rsidP="00CC40FF">
            <w:pPr>
              <w:rPr>
                <w:sz w:val="20"/>
                <w:szCs w:val="20"/>
              </w:rPr>
            </w:pPr>
            <w:r w:rsidRPr="00FC43D2">
              <w:rPr>
                <w:sz w:val="20"/>
                <w:szCs w:val="20"/>
              </w:rPr>
              <w:t>- Maksimum 20x05 boyutunda vidalı mil kullanılmış olmalıdır</w:t>
            </w:r>
          </w:p>
          <w:p w:rsidR="00A0500C" w:rsidRPr="00FC43D2" w:rsidRDefault="00A0500C" w:rsidP="00CC40FF">
            <w:pPr>
              <w:rPr>
                <w:sz w:val="20"/>
                <w:szCs w:val="20"/>
              </w:rPr>
            </w:pPr>
            <w:r w:rsidRPr="00FC43D2">
              <w:rPr>
                <w:sz w:val="20"/>
                <w:szCs w:val="20"/>
              </w:rPr>
              <w:t>- 25’lik INA ray sistemi kullanılmış olmalıdır</w:t>
            </w:r>
          </w:p>
          <w:p w:rsidR="00A0500C" w:rsidRPr="00FC43D2" w:rsidRDefault="00A0500C" w:rsidP="00CC40FF">
            <w:pPr>
              <w:rPr>
                <w:sz w:val="20"/>
                <w:szCs w:val="20"/>
              </w:rPr>
            </w:pPr>
          </w:p>
          <w:p w:rsidR="00A0500C" w:rsidRPr="00FC43D2" w:rsidRDefault="00A0500C" w:rsidP="00CC40FF">
            <w:pPr>
              <w:rPr>
                <w:b/>
                <w:sz w:val="20"/>
                <w:szCs w:val="20"/>
              </w:rPr>
            </w:pPr>
            <w:r w:rsidRPr="00FC43D2">
              <w:rPr>
                <w:b/>
                <w:sz w:val="20"/>
                <w:szCs w:val="20"/>
              </w:rPr>
              <w:t>* İŞLEME MOTORU</w:t>
            </w:r>
          </w:p>
          <w:p w:rsidR="00A0500C" w:rsidRPr="00FC43D2" w:rsidRDefault="00A0500C" w:rsidP="00CC40FF">
            <w:pPr>
              <w:rPr>
                <w:sz w:val="20"/>
                <w:szCs w:val="20"/>
              </w:rPr>
            </w:pPr>
            <w:r w:rsidRPr="00FC43D2">
              <w:rPr>
                <w:sz w:val="20"/>
                <w:szCs w:val="20"/>
              </w:rPr>
              <w:t xml:space="preserve">-  </w:t>
            </w:r>
            <w:r>
              <w:rPr>
                <w:sz w:val="20"/>
                <w:szCs w:val="20"/>
              </w:rPr>
              <w:t xml:space="preserve">Minimum </w:t>
            </w:r>
            <w:proofErr w:type="gramStart"/>
            <w:r w:rsidRPr="00FC43D2">
              <w:rPr>
                <w:sz w:val="20"/>
                <w:szCs w:val="20"/>
              </w:rPr>
              <w:t>9.5</w:t>
            </w:r>
            <w:proofErr w:type="gramEnd"/>
            <w:r w:rsidRPr="00FC43D2">
              <w:rPr>
                <w:sz w:val="20"/>
                <w:szCs w:val="20"/>
              </w:rPr>
              <w:t xml:space="preserve"> </w:t>
            </w:r>
            <w:proofErr w:type="spellStart"/>
            <w:r w:rsidRPr="00FC43D2">
              <w:rPr>
                <w:sz w:val="20"/>
                <w:szCs w:val="20"/>
              </w:rPr>
              <w:t>Kw</w:t>
            </w:r>
            <w:proofErr w:type="spellEnd"/>
            <w:r w:rsidRPr="00FC43D2">
              <w:rPr>
                <w:sz w:val="20"/>
                <w:szCs w:val="20"/>
              </w:rPr>
              <w:t xml:space="preserve"> 24.00 d/d uzun burun işleme motoru kullanılmış olmalıdır</w:t>
            </w:r>
          </w:p>
          <w:p w:rsidR="00A0500C" w:rsidRPr="00FC43D2" w:rsidRDefault="00A0500C" w:rsidP="00CC40FF">
            <w:pPr>
              <w:rPr>
                <w:sz w:val="20"/>
                <w:szCs w:val="20"/>
              </w:rPr>
            </w:pPr>
            <w:r w:rsidRPr="00FC43D2">
              <w:rPr>
                <w:sz w:val="20"/>
                <w:szCs w:val="20"/>
              </w:rPr>
              <w:t>- Hava kurutma sistemi kullanılmış olmalıdır. ( Hava kurutma sistemi işleme motorunun kompresörden gelebilecek nemli havaya karşı korunmasını sağlamaktadır)</w:t>
            </w:r>
          </w:p>
          <w:p w:rsidR="00A0500C" w:rsidRPr="00FC43D2" w:rsidRDefault="00A0500C" w:rsidP="00CC40FF">
            <w:pPr>
              <w:rPr>
                <w:sz w:val="20"/>
                <w:szCs w:val="20"/>
              </w:rPr>
            </w:pPr>
            <w:r w:rsidRPr="00FC43D2">
              <w:rPr>
                <w:sz w:val="20"/>
                <w:szCs w:val="20"/>
              </w:rPr>
              <w:t>- Otomatik takım değiştirme özelliği: kolay ve güvenli kullanım imkânı sunan bırakmalı sistem kullanılmalıdır</w:t>
            </w:r>
          </w:p>
          <w:p w:rsidR="00A0500C" w:rsidRPr="00FC43D2" w:rsidRDefault="00A0500C" w:rsidP="00CC40FF">
            <w:pPr>
              <w:rPr>
                <w:sz w:val="20"/>
                <w:szCs w:val="20"/>
              </w:rPr>
            </w:pPr>
          </w:p>
          <w:p w:rsidR="00A0500C" w:rsidRPr="00FC43D2" w:rsidRDefault="00A0500C" w:rsidP="00CC40FF">
            <w:pPr>
              <w:rPr>
                <w:b/>
                <w:sz w:val="20"/>
                <w:szCs w:val="20"/>
              </w:rPr>
            </w:pPr>
            <w:r w:rsidRPr="00FC43D2">
              <w:rPr>
                <w:b/>
                <w:sz w:val="20"/>
                <w:szCs w:val="20"/>
              </w:rPr>
              <w:lastRenderedPageBreak/>
              <w:t>* YATAY MOTOR UYGULAMASI</w:t>
            </w:r>
          </w:p>
          <w:p w:rsidR="00A0500C" w:rsidRPr="00FC43D2" w:rsidRDefault="00A0500C" w:rsidP="00CC40FF">
            <w:pPr>
              <w:spacing w:line="276" w:lineRule="auto"/>
              <w:rPr>
                <w:sz w:val="20"/>
                <w:szCs w:val="20"/>
              </w:rPr>
            </w:pPr>
            <w:r w:rsidRPr="00FC43D2">
              <w:rPr>
                <w:sz w:val="20"/>
                <w:szCs w:val="20"/>
              </w:rPr>
              <w:t>- Makineye ek özellik olarak</w:t>
            </w:r>
            <w:r>
              <w:rPr>
                <w:sz w:val="20"/>
                <w:szCs w:val="20"/>
              </w:rPr>
              <w:t xml:space="preserve"> minimum</w:t>
            </w:r>
            <w:r w:rsidRPr="00FC43D2">
              <w:rPr>
                <w:sz w:val="20"/>
                <w:szCs w:val="20"/>
              </w:rPr>
              <w:t xml:space="preserve"> 2.2. </w:t>
            </w:r>
            <w:proofErr w:type="spellStart"/>
            <w:r w:rsidRPr="00FC43D2">
              <w:rPr>
                <w:sz w:val="20"/>
                <w:szCs w:val="20"/>
              </w:rPr>
              <w:t>Kw</w:t>
            </w:r>
            <w:proofErr w:type="spellEnd"/>
            <w:r w:rsidRPr="00FC43D2">
              <w:rPr>
                <w:sz w:val="20"/>
                <w:szCs w:val="20"/>
              </w:rPr>
              <w:t xml:space="preserve"> 12.000 d/d işleme</w:t>
            </w:r>
            <w:r>
              <w:rPr>
                <w:sz w:val="20"/>
                <w:szCs w:val="20"/>
              </w:rPr>
              <w:t xml:space="preserve"> spindle</w:t>
            </w:r>
            <w:r w:rsidRPr="00FC43D2">
              <w:rPr>
                <w:sz w:val="20"/>
                <w:szCs w:val="20"/>
              </w:rPr>
              <w:t xml:space="preserve"> </w:t>
            </w:r>
            <w:proofErr w:type="gramStart"/>
            <w:r w:rsidRPr="00FC43D2">
              <w:rPr>
                <w:sz w:val="20"/>
                <w:szCs w:val="20"/>
              </w:rPr>
              <w:t>motoru</w:t>
            </w:r>
            <w:r>
              <w:rPr>
                <w:sz w:val="20"/>
                <w:szCs w:val="20"/>
              </w:rPr>
              <w:t xml:space="preserve">  minimum</w:t>
            </w:r>
            <w:proofErr w:type="gramEnd"/>
            <w:r>
              <w:rPr>
                <w:sz w:val="20"/>
                <w:szCs w:val="20"/>
              </w:rPr>
              <w:t xml:space="preserve"> 9kw 24000 Devir</w:t>
            </w:r>
            <w:r w:rsidRPr="00FC43D2">
              <w:rPr>
                <w:sz w:val="20"/>
                <w:szCs w:val="20"/>
              </w:rPr>
              <w:t xml:space="preserve"> eklenmiş olmalıdır</w:t>
            </w:r>
          </w:p>
          <w:p w:rsidR="00A0500C" w:rsidRPr="00FC43D2" w:rsidRDefault="00A0500C" w:rsidP="00CC40FF">
            <w:pPr>
              <w:spacing w:line="276" w:lineRule="auto"/>
              <w:rPr>
                <w:sz w:val="20"/>
                <w:szCs w:val="20"/>
              </w:rPr>
            </w:pPr>
            <w:r w:rsidRPr="00FC43D2">
              <w:rPr>
                <w:sz w:val="20"/>
                <w:szCs w:val="20"/>
              </w:rPr>
              <w:t>Bu özellik sayesinde makine durmadan önce kapı yüzeyini daha sonra kol ve kilit yuvalarını işleyebilmelidir. (Kapının ek bağlamada işleniyor olması işlenen noktalar arasındaki hassasiyeti ve uyumu arttırmaktadır.)</w:t>
            </w:r>
          </w:p>
          <w:p w:rsidR="00A0500C" w:rsidRPr="00FC43D2" w:rsidRDefault="00A0500C" w:rsidP="00CC40FF">
            <w:pPr>
              <w:spacing w:line="276" w:lineRule="auto"/>
              <w:rPr>
                <w:sz w:val="20"/>
                <w:szCs w:val="20"/>
              </w:rPr>
            </w:pPr>
            <w:r w:rsidRPr="00FC43D2">
              <w:rPr>
                <w:sz w:val="20"/>
                <w:szCs w:val="20"/>
              </w:rPr>
              <w:t xml:space="preserve">-  Sistemin yardımcı elemanları </w:t>
            </w:r>
            <w:proofErr w:type="spellStart"/>
            <w:r w:rsidRPr="00FC43D2">
              <w:rPr>
                <w:sz w:val="20"/>
                <w:szCs w:val="20"/>
              </w:rPr>
              <w:t>flat</w:t>
            </w:r>
            <w:proofErr w:type="spellEnd"/>
            <w:r w:rsidRPr="00FC43D2">
              <w:rPr>
                <w:sz w:val="20"/>
                <w:szCs w:val="20"/>
              </w:rPr>
              <w:t xml:space="preserve"> tabla üzerine uygulanan vakumlu vantuz sistemleri ve otomatik </w:t>
            </w:r>
            <w:proofErr w:type="spellStart"/>
            <w:r w:rsidRPr="00FC43D2">
              <w:rPr>
                <w:sz w:val="20"/>
                <w:szCs w:val="20"/>
              </w:rPr>
              <w:t>gönyeleme</w:t>
            </w:r>
            <w:proofErr w:type="spellEnd"/>
            <w:r w:rsidRPr="00FC43D2">
              <w:rPr>
                <w:sz w:val="20"/>
                <w:szCs w:val="20"/>
              </w:rPr>
              <w:t xml:space="preserve"> sistemleri olmalıdır.</w:t>
            </w:r>
          </w:p>
          <w:p w:rsidR="00A0500C" w:rsidRPr="00FC43D2" w:rsidRDefault="00A0500C" w:rsidP="00CC40FF">
            <w:pPr>
              <w:spacing w:line="276" w:lineRule="auto"/>
              <w:rPr>
                <w:sz w:val="20"/>
                <w:szCs w:val="20"/>
              </w:rPr>
            </w:pPr>
            <w:r w:rsidRPr="00FC43D2">
              <w:rPr>
                <w:sz w:val="20"/>
                <w:szCs w:val="20"/>
              </w:rPr>
              <w:t>- Yatak motora ilk hareket sağlamalıdır</w:t>
            </w:r>
          </w:p>
          <w:p w:rsidR="00A0500C" w:rsidRPr="00FC43D2" w:rsidRDefault="00A0500C" w:rsidP="00CC40FF">
            <w:pPr>
              <w:rPr>
                <w:sz w:val="20"/>
                <w:szCs w:val="20"/>
              </w:rPr>
            </w:pPr>
          </w:p>
          <w:p w:rsidR="00A0500C" w:rsidRPr="00FC43D2" w:rsidRDefault="00A0500C" w:rsidP="00CC40FF">
            <w:pPr>
              <w:rPr>
                <w:b/>
                <w:sz w:val="20"/>
                <w:szCs w:val="20"/>
              </w:rPr>
            </w:pPr>
            <w:r w:rsidRPr="00FC43D2">
              <w:rPr>
                <w:b/>
                <w:sz w:val="20"/>
                <w:szCs w:val="20"/>
              </w:rPr>
              <w:t>*VAKUMLAMA SİSTEMİ</w:t>
            </w:r>
          </w:p>
          <w:p w:rsidR="00A0500C" w:rsidRPr="00FC43D2" w:rsidRDefault="00A0500C" w:rsidP="00CC40FF">
            <w:pPr>
              <w:spacing w:line="276" w:lineRule="auto"/>
              <w:rPr>
                <w:sz w:val="20"/>
                <w:szCs w:val="20"/>
              </w:rPr>
            </w:pPr>
            <w:r>
              <w:rPr>
                <w:sz w:val="20"/>
                <w:szCs w:val="20"/>
              </w:rPr>
              <w:t xml:space="preserve">- en az </w:t>
            </w:r>
            <w:r w:rsidRPr="00FC43D2">
              <w:rPr>
                <w:sz w:val="20"/>
                <w:szCs w:val="20"/>
              </w:rPr>
              <w:t>305 m3/saat Vakum motoru kullanılmalıdır</w:t>
            </w:r>
          </w:p>
          <w:p w:rsidR="00A0500C" w:rsidRPr="00FC43D2" w:rsidRDefault="00A0500C" w:rsidP="00CC40FF">
            <w:pPr>
              <w:spacing w:line="276" w:lineRule="auto"/>
              <w:rPr>
                <w:sz w:val="20"/>
                <w:szCs w:val="20"/>
              </w:rPr>
            </w:pPr>
            <w:r w:rsidRPr="00FC43D2">
              <w:rPr>
                <w:sz w:val="20"/>
                <w:szCs w:val="20"/>
              </w:rPr>
              <w:t>- 1 ‘’</w:t>
            </w:r>
            <w:proofErr w:type="spellStart"/>
            <w:r w:rsidRPr="00FC43D2">
              <w:rPr>
                <w:sz w:val="20"/>
                <w:szCs w:val="20"/>
              </w:rPr>
              <w:t>actuatörlü</w:t>
            </w:r>
            <w:proofErr w:type="spellEnd"/>
            <w:r w:rsidRPr="00FC43D2">
              <w:rPr>
                <w:sz w:val="20"/>
                <w:szCs w:val="20"/>
              </w:rPr>
              <w:t xml:space="preserve"> vanalar kullanılarak vakumlanacak alanın otomatik olarak çalıştırılması, kullanılmayan alanların kapatılması sağlanmalıdır</w:t>
            </w:r>
          </w:p>
          <w:p w:rsidR="00A0500C" w:rsidRPr="00FC43D2" w:rsidRDefault="00A0500C" w:rsidP="00CC40FF">
            <w:pPr>
              <w:spacing w:line="276" w:lineRule="auto"/>
              <w:rPr>
                <w:sz w:val="20"/>
                <w:szCs w:val="20"/>
              </w:rPr>
            </w:pPr>
            <w:r w:rsidRPr="00FC43D2">
              <w:rPr>
                <w:sz w:val="20"/>
                <w:szCs w:val="20"/>
              </w:rPr>
              <w:t>- Çok özel durumlar ve çok küçük parçalar için manuel vakum kapatma kapakları ek olarak verilmelidir</w:t>
            </w:r>
          </w:p>
          <w:p w:rsidR="00A0500C" w:rsidRPr="00FC43D2" w:rsidRDefault="00A0500C" w:rsidP="00CC40FF">
            <w:pPr>
              <w:spacing w:line="276" w:lineRule="auto"/>
              <w:rPr>
                <w:sz w:val="20"/>
                <w:szCs w:val="20"/>
              </w:rPr>
            </w:pPr>
            <w:r w:rsidRPr="00FC43D2">
              <w:rPr>
                <w:sz w:val="20"/>
                <w:szCs w:val="20"/>
              </w:rPr>
              <w:t xml:space="preserve">- Vakumlanacak alanın dışarısına hava kaçağı olmaması amacıyla </w:t>
            </w:r>
            <w:r>
              <w:rPr>
                <w:sz w:val="20"/>
                <w:szCs w:val="20"/>
              </w:rPr>
              <w:t xml:space="preserve">maksimum </w:t>
            </w:r>
            <w:r w:rsidRPr="00FC43D2">
              <w:rPr>
                <w:sz w:val="20"/>
                <w:szCs w:val="20"/>
              </w:rPr>
              <w:t xml:space="preserve">7mm </w:t>
            </w:r>
            <w:proofErr w:type="spellStart"/>
            <w:r w:rsidRPr="00FC43D2">
              <w:rPr>
                <w:sz w:val="20"/>
                <w:szCs w:val="20"/>
              </w:rPr>
              <w:t>oring</w:t>
            </w:r>
            <w:proofErr w:type="spellEnd"/>
            <w:r w:rsidRPr="00FC43D2">
              <w:rPr>
                <w:sz w:val="20"/>
                <w:szCs w:val="20"/>
              </w:rPr>
              <w:t xml:space="preserve"> Fitil kullanılmış olmalıdır</w:t>
            </w:r>
          </w:p>
          <w:p w:rsidR="00A0500C" w:rsidRPr="00FC43D2" w:rsidRDefault="00A0500C" w:rsidP="00CC40FF">
            <w:pPr>
              <w:spacing w:line="276" w:lineRule="auto"/>
              <w:rPr>
                <w:sz w:val="20"/>
                <w:szCs w:val="20"/>
              </w:rPr>
            </w:pPr>
            <w:r w:rsidRPr="00FC43D2">
              <w:rPr>
                <w:sz w:val="20"/>
                <w:szCs w:val="20"/>
              </w:rPr>
              <w:t xml:space="preserve">- Vakum sisteminin bağlantısı için </w:t>
            </w:r>
            <w:r>
              <w:rPr>
                <w:sz w:val="20"/>
                <w:szCs w:val="20"/>
              </w:rPr>
              <w:t xml:space="preserve">maksimum </w:t>
            </w:r>
            <w:r w:rsidRPr="00FC43D2">
              <w:rPr>
                <w:sz w:val="20"/>
                <w:szCs w:val="20"/>
              </w:rPr>
              <w:t>1 ¼  ‘’ çelik telli hortum kullanılmalıdır</w:t>
            </w:r>
          </w:p>
          <w:p w:rsidR="00A0500C" w:rsidRPr="00FC43D2" w:rsidRDefault="00A0500C" w:rsidP="00CC40FF">
            <w:pPr>
              <w:rPr>
                <w:b/>
                <w:sz w:val="20"/>
                <w:szCs w:val="20"/>
              </w:rPr>
            </w:pPr>
          </w:p>
          <w:p w:rsidR="00A0500C" w:rsidRPr="00FC43D2" w:rsidRDefault="00A0500C" w:rsidP="00CC40FF">
            <w:pPr>
              <w:rPr>
                <w:b/>
                <w:sz w:val="20"/>
                <w:szCs w:val="20"/>
              </w:rPr>
            </w:pPr>
            <w:r w:rsidRPr="00FC43D2">
              <w:rPr>
                <w:b/>
                <w:sz w:val="20"/>
                <w:szCs w:val="20"/>
              </w:rPr>
              <w:t>* KONTROL ÜNİTESİ</w:t>
            </w:r>
          </w:p>
          <w:p w:rsidR="00A0500C" w:rsidRPr="00FC43D2" w:rsidRDefault="00A0500C" w:rsidP="00CC40FF">
            <w:pPr>
              <w:spacing w:line="276" w:lineRule="auto"/>
              <w:rPr>
                <w:sz w:val="20"/>
                <w:szCs w:val="20"/>
              </w:rPr>
            </w:pPr>
            <w:r w:rsidRPr="00FC43D2">
              <w:rPr>
                <w:sz w:val="20"/>
                <w:szCs w:val="20"/>
              </w:rPr>
              <w:t>- 8055M 4EKS+1SP</w:t>
            </w:r>
            <w:r>
              <w:rPr>
                <w:sz w:val="20"/>
                <w:szCs w:val="20"/>
              </w:rPr>
              <w:t xml:space="preserve"> kontrol ünitesi kullanılmalı veya muadili olmalıdır.</w:t>
            </w:r>
          </w:p>
          <w:p w:rsidR="00A0500C" w:rsidRPr="00FC43D2" w:rsidRDefault="00A0500C" w:rsidP="00CC40FF">
            <w:pPr>
              <w:spacing w:line="276" w:lineRule="auto"/>
              <w:rPr>
                <w:sz w:val="20"/>
                <w:szCs w:val="20"/>
              </w:rPr>
            </w:pPr>
            <w:r w:rsidRPr="00FC43D2">
              <w:rPr>
                <w:sz w:val="20"/>
                <w:szCs w:val="20"/>
              </w:rPr>
              <w:t>- El çarkı kontrol ünitesinin yanında verilmelidir</w:t>
            </w:r>
          </w:p>
          <w:p w:rsidR="00A0500C" w:rsidRPr="00FC43D2" w:rsidRDefault="00A0500C" w:rsidP="00CC40FF">
            <w:pPr>
              <w:spacing w:line="276" w:lineRule="auto"/>
              <w:rPr>
                <w:sz w:val="20"/>
                <w:szCs w:val="20"/>
              </w:rPr>
            </w:pPr>
            <w:r w:rsidRPr="00FC43D2">
              <w:rPr>
                <w:sz w:val="20"/>
                <w:szCs w:val="20"/>
              </w:rPr>
              <w:t>- İşleme motoru sürücüsü olmalıdır</w:t>
            </w:r>
          </w:p>
          <w:p w:rsidR="00A0500C" w:rsidRPr="00FC43D2" w:rsidRDefault="00A0500C" w:rsidP="00CC40FF">
            <w:pPr>
              <w:rPr>
                <w:sz w:val="20"/>
                <w:szCs w:val="20"/>
              </w:rPr>
            </w:pPr>
          </w:p>
          <w:p w:rsidR="00A0500C" w:rsidRPr="00FC43D2" w:rsidRDefault="00A0500C" w:rsidP="00CC40FF">
            <w:pPr>
              <w:rPr>
                <w:b/>
                <w:sz w:val="20"/>
                <w:szCs w:val="20"/>
              </w:rPr>
            </w:pPr>
            <w:r w:rsidRPr="00FC43D2">
              <w:rPr>
                <w:b/>
                <w:sz w:val="20"/>
                <w:szCs w:val="20"/>
              </w:rPr>
              <w:t>* TASARIM PROGRAMI</w:t>
            </w:r>
          </w:p>
          <w:p w:rsidR="00A0500C" w:rsidRPr="00FC43D2" w:rsidRDefault="00A0500C" w:rsidP="00CC40FF">
            <w:pPr>
              <w:spacing w:line="276" w:lineRule="auto"/>
              <w:rPr>
                <w:sz w:val="20"/>
                <w:szCs w:val="20"/>
              </w:rPr>
            </w:pPr>
            <w:r w:rsidRPr="00FC43D2">
              <w:rPr>
                <w:sz w:val="20"/>
                <w:szCs w:val="20"/>
              </w:rPr>
              <w:t>-</w:t>
            </w:r>
            <w:r>
              <w:rPr>
                <w:sz w:val="20"/>
                <w:szCs w:val="20"/>
              </w:rPr>
              <w:t xml:space="preserve"> </w:t>
            </w:r>
            <w:r w:rsidRPr="00370020">
              <w:rPr>
                <w:sz w:val="20"/>
                <w:szCs w:val="20"/>
              </w:rPr>
              <w:t>2D</w:t>
            </w:r>
            <w:r w:rsidRPr="00FC43D2">
              <w:rPr>
                <w:sz w:val="20"/>
                <w:szCs w:val="20"/>
              </w:rPr>
              <w:t xml:space="preserve"> tasarım programı ve 3D paketi hazır olarak verilmelidir</w:t>
            </w:r>
          </w:p>
          <w:p w:rsidR="00A0500C" w:rsidRPr="00FC43D2" w:rsidRDefault="00A0500C" w:rsidP="00CC40FF">
            <w:pPr>
              <w:spacing w:line="276" w:lineRule="auto"/>
              <w:rPr>
                <w:sz w:val="20"/>
                <w:szCs w:val="20"/>
              </w:rPr>
            </w:pPr>
            <w:r w:rsidRPr="00FC43D2">
              <w:rPr>
                <w:sz w:val="20"/>
                <w:szCs w:val="20"/>
              </w:rPr>
              <w:t>- Ücretsiz olarak 5 gün 3D eğitim verilmelidir</w:t>
            </w:r>
          </w:p>
          <w:p w:rsidR="00A0500C" w:rsidRPr="00FC43D2" w:rsidRDefault="00A0500C" w:rsidP="00CC40FF">
            <w:pPr>
              <w:spacing w:line="276" w:lineRule="auto"/>
              <w:rPr>
                <w:sz w:val="20"/>
                <w:szCs w:val="20"/>
              </w:rPr>
            </w:pPr>
            <w:r w:rsidRPr="00FC43D2">
              <w:rPr>
                <w:sz w:val="20"/>
                <w:szCs w:val="20"/>
              </w:rPr>
              <w:t xml:space="preserve">- </w:t>
            </w:r>
            <w:r>
              <w:rPr>
                <w:sz w:val="20"/>
                <w:szCs w:val="20"/>
              </w:rPr>
              <w:t xml:space="preserve">En az </w:t>
            </w:r>
            <w:r w:rsidRPr="00FC43D2">
              <w:rPr>
                <w:sz w:val="20"/>
                <w:szCs w:val="20"/>
              </w:rPr>
              <w:t xml:space="preserve">100 adet </w:t>
            </w:r>
            <w:proofErr w:type="gramStart"/>
            <w:r w:rsidRPr="00FC43D2">
              <w:rPr>
                <w:sz w:val="20"/>
                <w:szCs w:val="20"/>
              </w:rPr>
              <w:t>hazır  makrosu</w:t>
            </w:r>
            <w:proofErr w:type="gramEnd"/>
            <w:r w:rsidRPr="00FC43D2">
              <w:rPr>
                <w:sz w:val="20"/>
                <w:szCs w:val="20"/>
              </w:rPr>
              <w:t xml:space="preserve"> makineyle beraber hazır olarak verilmelidir</w:t>
            </w:r>
          </w:p>
          <w:p w:rsidR="00A0500C" w:rsidRPr="00FC43D2" w:rsidRDefault="00A0500C" w:rsidP="00CC40FF">
            <w:pPr>
              <w:rPr>
                <w:sz w:val="20"/>
                <w:szCs w:val="20"/>
              </w:rPr>
            </w:pPr>
          </w:p>
          <w:p w:rsidR="00A0500C" w:rsidRPr="00FC43D2" w:rsidRDefault="00A0500C" w:rsidP="00CC40FF">
            <w:pPr>
              <w:rPr>
                <w:b/>
                <w:sz w:val="20"/>
                <w:szCs w:val="20"/>
              </w:rPr>
            </w:pPr>
            <w:r w:rsidRPr="00FC43D2">
              <w:rPr>
                <w:b/>
                <w:sz w:val="20"/>
                <w:szCs w:val="20"/>
              </w:rPr>
              <w:t>* TOZ EMME SİSTEMİ</w:t>
            </w:r>
          </w:p>
          <w:p w:rsidR="00A0500C" w:rsidRPr="00FC43D2" w:rsidRDefault="00A0500C" w:rsidP="00CC40FF">
            <w:pPr>
              <w:spacing w:line="276" w:lineRule="auto"/>
              <w:rPr>
                <w:sz w:val="20"/>
                <w:szCs w:val="20"/>
              </w:rPr>
            </w:pPr>
            <w:r w:rsidRPr="00FC43D2">
              <w:rPr>
                <w:sz w:val="20"/>
                <w:szCs w:val="20"/>
              </w:rPr>
              <w:t>- Makine üzerinde toz emmeyi sağlamak üzere fırça ve toz emme hortum hattı hazır olarak verilmelidir</w:t>
            </w:r>
          </w:p>
          <w:p w:rsidR="00A0500C" w:rsidRPr="00FC43D2" w:rsidRDefault="00A0500C" w:rsidP="00CC40FF">
            <w:pPr>
              <w:rPr>
                <w:sz w:val="20"/>
                <w:szCs w:val="20"/>
              </w:rPr>
            </w:pPr>
            <w:r w:rsidRPr="00FC43D2">
              <w:rPr>
                <w:sz w:val="20"/>
                <w:szCs w:val="20"/>
              </w:rPr>
              <w:t>- Sistem işleme motorunun hareketlerine uyumlu şekilde çalışmak üzere programlanmış olmalıdır</w:t>
            </w:r>
          </w:p>
          <w:p w:rsidR="00A0500C" w:rsidRPr="00FC43D2" w:rsidRDefault="00A0500C" w:rsidP="00CC40FF">
            <w:pPr>
              <w:spacing w:line="276" w:lineRule="auto"/>
              <w:rPr>
                <w:sz w:val="20"/>
                <w:szCs w:val="20"/>
              </w:rPr>
            </w:pPr>
          </w:p>
          <w:p w:rsidR="00A0500C" w:rsidRPr="00FC43D2" w:rsidRDefault="00A0500C" w:rsidP="00CC40FF">
            <w:pPr>
              <w:rPr>
                <w:sz w:val="20"/>
                <w:szCs w:val="20"/>
              </w:rPr>
            </w:pPr>
            <w:r w:rsidRPr="00FC43D2">
              <w:rPr>
                <w:sz w:val="20"/>
                <w:szCs w:val="20"/>
              </w:rPr>
              <w:t xml:space="preserve">* </w:t>
            </w:r>
            <w:r w:rsidRPr="00FC43D2">
              <w:rPr>
                <w:b/>
                <w:sz w:val="20"/>
                <w:szCs w:val="20"/>
              </w:rPr>
              <w:t>GÖNYELEME SİSTEMİ</w:t>
            </w:r>
          </w:p>
          <w:p w:rsidR="00A0500C" w:rsidRDefault="00A0500C" w:rsidP="00CC40FF">
            <w:r w:rsidRPr="00FC43D2">
              <w:rPr>
                <w:sz w:val="20"/>
                <w:szCs w:val="20"/>
              </w:rPr>
              <w:t xml:space="preserve">- </w:t>
            </w:r>
            <w:r>
              <w:rPr>
                <w:sz w:val="20"/>
                <w:szCs w:val="20"/>
              </w:rPr>
              <w:t>En az</w:t>
            </w:r>
            <w:r w:rsidRPr="00FC43D2">
              <w:rPr>
                <w:sz w:val="20"/>
                <w:szCs w:val="20"/>
              </w:rPr>
              <w:t xml:space="preserve">7 adet 50x30 </w:t>
            </w:r>
            <w:proofErr w:type="spellStart"/>
            <w:r w:rsidRPr="00FC43D2">
              <w:rPr>
                <w:sz w:val="20"/>
                <w:szCs w:val="20"/>
              </w:rPr>
              <w:t>short</w:t>
            </w:r>
            <w:proofErr w:type="spellEnd"/>
            <w:r w:rsidRPr="00FC43D2">
              <w:rPr>
                <w:sz w:val="20"/>
                <w:szCs w:val="20"/>
              </w:rPr>
              <w:t xml:space="preserve"> </w:t>
            </w:r>
            <w:proofErr w:type="spellStart"/>
            <w:r w:rsidRPr="00FC43D2">
              <w:rPr>
                <w:sz w:val="20"/>
                <w:szCs w:val="20"/>
              </w:rPr>
              <w:t>strok</w:t>
            </w:r>
            <w:proofErr w:type="spellEnd"/>
            <w:r w:rsidRPr="00FC43D2">
              <w:rPr>
                <w:sz w:val="20"/>
                <w:szCs w:val="20"/>
              </w:rPr>
              <w:t xml:space="preserve"> pistonla </w:t>
            </w:r>
            <w:proofErr w:type="spellStart"/>
            <w:r w:rsidRPr="00FC43D2">
              <w:rPr>
                <w:sz w:val="20"/>
                <w:szCs w:val="20"/>
              </w:rPr>
              <w:t>gönyeleme</w:t>
            </w:r>
            <w:proofErr w:type="spellEnd"/>
            <w:r w:rsidRPr="00FC43D2">
              <w:rPr>
                <w:sz w:val="20"/>
                <w:szCs w:val="20"/>
              </w:rPr>
              <w:t xml:space="preserve"> otomatik olarak yapılmalıdır</w:t>
            </w:r>
          </w:p>
          <w:p w:rsidR="00A0500C" w:rsidRPr="007C40DC" w:rsidRDefault="00A0500C" w:rsidP="00CC40FF">
            <w:pPr>
              <w:spacing w:before="120" w:after="120"/>
            </w:pPr>
          </w:p>
        </w:tc>
        <w:tc>
          <w:tcPr>
            <w:tcW w:w="1043" w:type="dxa"/>
          </w:tcPr>
          <w:p w:rsidR="00A0500C" w:rsidRPr="007C40DC" w:rsidRDefault="00A0500C" w:rsidP="00CC40FF">
            <w:pPr>
              <w:spacing w:before="120" w:after="120"/>
            </w:pPr>
            <w:r>
              <w:lastRenderedPageBreak/>
              <w:t>1</w:t>
            </w:r>
          </w:p>
        </w:tc>
      </w:tr>
    </w:tbl>
    <w:p w:rsidR="00A0500C" w:rsidRPr="001E31B0" w:rsidRDefault="00A0500C" w:rsidP="00A0500C">
      <w:pPr>
        <w:spacing w:before="120" w:after="120"/>
        <w:jc w:val="both"/>
        <w:rPr>
          <w:b/>
          <w:sz w:val="22"/>
          <w:szCs w:val="22"/>
        </w:rPr>
      </w:pPr>
      <w:r w:rsidRPr="001E31B0">
        <w:rPr>
          <w:b/>
          <w:sz w:val="22"/>
          <w:szCs w:val="22"/>
        </w:rPr>
        <w:lastRenderedPageBreak/>
        <w:t>3. Alet, aksesuar ve gerekli diğer kalemler</w:t>
      </w:r>
    </w:p>
    <w:p w:rsidR="00A0500C" w:rsidRPr="001E31B0" w:rsidRDefault="00A0500C" w:rsidP="00A0500C">
      <w:pPr>
        <w:spacing w:before="120" w:after="120"/>
        <w:jc w:val="both"/>
        <w:rPr>
          <w:sz w:val="22"/>
          <w:szCs w:val="22"/>
        </w:rPr>
      </w:pPr>
      <w:r w:rsidRPr="001E31B0">
        <w:rPr>
          <w:sz w:val="22"/>
          <w:szCs w:val="22"/>
        </w:rPr>
        <w:t xml:space="preserve">Uzaktan yardım/Teknik personel yerinde müdahale </w:t>
      </w:r>
    </w:p>
    <w:p w:rsidR="00A0500C" w:rsidRPr="001E31B0" w:rsidRDefault="00A0500C" w:rsidP="00A0500C">
      <w:pPr>
        <w:spacing w:before="120" w:after="120"/>
        <w:jc w:val="both"/>
        <w:rPr>
          <w:b/>
          <w:sz w:val="22"/>
          <w:szCs w:val="22"/>
        </w:rPr>
      </w:pPr>
      <w:r w:rsidRPr="001E31B0">
        <w:rPr>
          <w:b/>
          <w:sz w:val="22"/>
          <w:szCs w:val="22"/>
        </w:rPr>
        <w:t>4. Garanti Koşulları:</w:t>
      </w:r>
    </w:p>
    <w:p w:rsidR="00A0500C" w:rsidRPr="001E31B0" w:rsidRDefault="00A0500C" w:rsidP="00A0500C">
      <w:pPr>
        <w:jc w:val="both"/>
        <w:rPr>
          <w:sz w:val="22"/>
          <w:szCs w:val="22"/>
        </w:rPr>
      </w:pPr>
      <w:r w:rsidRPr="001E31B0">
        <w:rPr>
          <w:sz w:val="22"/>
          <w:szCs w:val="22"/>
        </w:rPr>
        <w:t xml:space="preserve">Makinelerin kurulup aktif olarak kullanımına başlanması itibariyle 2 yıllık garanti. 2 sene garanti tüm mekanik ve elektronik aksamı kapsar (kullanıcı hataları hariç)Garanti süresi içinde doğacak her türlü arıza ve hasardan yüklenici (kullanıcı hatası hariç) firma sorumludur. Yüklenici teklif ettiği tüm Sistem bileşenlerini yeni üretmiş kullanılmamış ve teknik </w:t>
      </w:r>
    </w:p>
    <w:p w:rsidR="00A0500C" w:rsidRPr="001E31B0" w:rsidRDefault="00A0500C" w:rsidP="00A0500C">
      <w:pPr>
        <w:jc w:val="both"/>
        <w:rPr>
          <w:sz w:val="22"/>
          <w:szCs w:val="22"/>
        </w:rPr>
      </w:pPr>
      <w:proofErr w:type="gramStart"/>
      <w:r w:rsidRPr="001E31B0">
        <w:rPr>
          <w:sz w:val="22"/>
          <w:szCs w:val="22"/>
        </w:rPr>
        <w:t>şartnamede</w:t>
      </w:r>
      <w:proofErr w:type="gramEnd"/>
      <w:r w:rsidRPr="001E31B0">
        <w:rPr>
          <w:sz w:val="22"/>
          <w:szCs w:val="22"/>
        </w:rPr>
        <w:t xml:space="preserve"> belirtilen </w:t>
      </w:r>
      <w:proofErr w:type="spellStart"/>
      <w:r w:rsidRPr="001E31B0">
        <w:rPr>
          <w:sz w:val="22"/>
          <w:szCs w:val="22"/>
        </w:rPr>
        <w:t>spesifikasyonlara</w:t>
      </w:r>
      <w:proofErr w:type="spellEnd"/>
      <w:r w:rsidRPr="001E31B0">
        <w:rPr>
          <w:sz w:val="22"/>
          <w:szCs w:val="22"/>
        </w:rPr>
        <w:t xml:space="preserve"> uygun olduğunu garanti edecektir.</w:t>
      </w:r>
    </w:p>
    <w:p w:rsidR="00A0500C" w:rsidRPr="001E31B0" w:rsidRDefault="00A0500C" w:rsidP="00A0500C">
      <w:pPr>
        <w:jc w:val="both"/>
        <w:rPr>
          <w:sz w:val="22"/>
          <w:szCs w:val="22"/>
        </w:rPr>
      </w:pPr>
    </w:p>
    <w:p w:rsidR="00A0500C" w:rsidRPr="001E31B0" w:rsidRDefault="00A0500C" w:rsidP="00A0500C">
      <w:pPr>
        <w:jc w:val="both"/>
        <w:rPr>
          <w:sz w:val="22"/>
          <w:szCs w:val="22"/>
        </w:rPr>
      </w:pPr>
    </w:p>
    <w:p w:rsidR="00A0500C" w:rsidRPr="001E31B0" w:rsidRDefault="00A0500C" w:rsidP="00A0500C">
      <w:pPr>
        <w:jc w:val="both"/>
        <w:rPr>
          <w:sz w:val="22"/>
          <w:szCs w:val="22"/>
        </w:rPr>
      </w:pPr>
    </w:p>
    <w:p w:rsidR="00A0500C" w:rsidRPr="001E31B0" w:rsidRDefault="00A0500C" w:rsidP="00A0500C">
      <w:pPr>
        <w:jc w:val="both"/>
        <w:rPr>
          <w:sz w:val="22"/>
          <w:szCs w:val="22"/>
        </w:rPr>
      </w:pPr>
    </w:p>
    <w:p w:rsidR="00A0500C" w:rsidRPr="001E31B0" w:rsidRDefault="00A0500C" w:rsidP="00A0500C">
      <w:pPr>
        <w:spacing w:before="120" w:after="120"/>
        <w:jc w:val="both"/>
        <w:rPr>
          <w:b/>
          <w:sz w:val="22"/>
          <w:szCs w:val="22"/>
        </w:rPr>
      </w:pPr>
      <w:r w:rsidRPr="001E31B0">
        <w:rPr>
          <w:b/>
          <w:sz w:val="22"/>
          <w:szCs w:val="22"/>
        </w:rPr>
        <w:t>5. Montaj ve Bakım-Onarım Hizmetleri:</w:t>
      </w:r>
    </w:p>
    <w:p w:rsidR="00A0500C" w:rsidRPr="001E31B0" w:rsidRDefault="00A0500C" w:rsidP="00A0500C">
      <w:pPr>
        <w:spacing w:before="120" w:after="120"/>
        <w:jc w:val="both"/>
        <w:rPr>
          <w:sz w:val="22"/>
          <w:szCs w:val="22"/>
        </w:rPr>
      </w:pPr>
      <w:r w:rsidRPr="001E31B0">
        <w:rPr>
          <w:sz w:val="22"/>
          <w:szCs w:val="22"/>
        </w:rPr>
        <w:t xml:space="preserve">Makinelerin kurulması, yıllık bakım ve ihtiyaç halinde gerekli onarım hizmetlerinin sağlanması yüklenici firmaya aittir. Eğitim ile ilgili hususlar, firmaya teslim yerinde üretici firma </w:t>
      </w:r>
      <w:proofErr w:type="gramStart"/>
      <w:r w:rsidRPr="001E31B0">
        <w:rPr>
          <w:sz w:val="22"/>
          <w:szCs w:val="22"/>
        </w:rPr>
        <w:t>tarafından  ücretsiz</w:t>
      </w:r>
      <w:proofErr w:type="gramEnd"/>
      <w:r w:rsidRPr="001E31B0">
        <w:rPr>
          <w:sz w:val="22"/>
          <w:szCs w:val="22"/>
        </w:rPr>
        <w:t xml:space="preserve"> 15 gün boyunca uygulamalı olarak verilmelidir.  Arıza onarım hizmeti, firmanın yetkili servisi tarafından verilecektir. Müdahale en geç 48 saat içinde yapılacaktır</w:t>
      </w:r>
    </w:p>
    <w:p w:rsidR="00A0500C" w:rsidRPr="001E31B0" w:rsidRDefault="00A0500C" w:rsidP="00A0500C">
      <w:pPr>
        <w:spacing w:before="120" w:after="120"/>
        <w:jc w:val="both"/>
        <w:rPr>
          <w:b/>
          <w:sz w:val="22"/>
          <w:szCs w:val="22"/>
        </w:rPr>
      </w:pPr>
      <w:r w:rsidRPr="001E31B0">
        <w:rPr>
          <w:b/>
          <w:sz w:val="22"/>
          <w:szCs w:val="22"/>
        </w:rPr>
        <w:t>6. Gerekli Yedek Parçalar:</w:t>
      </w:r>
    </w:p>
    <w:p w:rsidR="00A0500C" w:rsidRPr="001E31B0" w:rsidRDefault="00A0500C" w:rsidP="00A0500C">
      <w:pPr>
        <w:spacing w:before="120" w:after="120"/>
        <w:jc w:val="both"/>
        <w:rPr>
          <w:sz w:val="22"/>
          <w:szCs w:val="22"/>
        </w:rPr>
      </w:pPr>
      <w:r w:rsidRPr="001E31B0">
        <w:rPr>
          <w:sz w:val="22"/>
          <w:szCs w:val="22"/>
        </w:rPr>
        <w:t>Makine-</w:t>
      </w:r>
      <w:proofErr w:type="gramStart"/>
      <w:r w:rsidRPr="001E31B0">
        <w:rPr>
          <w:sz w:val="22"/>
          <w:szCs w:val="22"/>
        </w:rPr>
        <w:t>ekipman</w:t>
      </w:r>
      <w:proofErr w:type="gramEnd"/>
      <w:r w:rsidRPr="001E31B0">
        <w:rPr>
          <w:sz w:val="22"/>
          <w:szCs w:val="22"/>
        </w:rPr>
        <w:t xml:space="preserve"> ile ilgili, işleyişi için gerekli tüm yedek parçaların sağlanması yüklenici firmaya aittir. </w:t>
      </w:r>
    </w:p>
    <w:p w:rsidR="00A0500C" w:rsidRPr="001E31B0" w:rsidRDefault="00A0500C" w:rsidP="00A0500C">
      <w:pPr>
        <w:spacing w:before="120" w:after="120"/>
        <w:jc w:val="both"/>
        <w:rPr>
          <w:b/>
          <w:sz w:val="22"/>
          <w:szCs w:val="22"/>
        </w:rPr>
      </w:pPr>
      <w:r w:rsidRPr="001E31B0">
        <w:rPr>
          <w:b/>
          <w:sz w:val="22"/>
          <w:szCs w:val="22"/>
        </w:rPr>
        <w:t>7. Kullanım Kılavuzu:</w:t>
      </w:r>
    </w:p>
    <w:p w:rsidR="00A0500C" w:rsidRPr="001E31B0" w:rsidRDefault="00A0500C" w:rsidP="00A0500C">
      <w:pPr>
        <w:spacing w:before="120" w:after="120"/>
        <w:jc w:val="both"/>
        <w:rPr>
          <w:sz w:val="22"/>
          <w:szCs w:val="22"/>
        </w:rPr>
      </w:pPr>
      <w:r w:rsidRPr="001E31B0">
        <w:rPr>
          <w:sz w:val="22"/>
          <w:szCs w:val="22"/>
        </w:rPr>
        <w:t>Yüklenici firma makineyle birlikte makine-</w:t>
      </w:r>
      <w:proofErr w:type="gramStart"/>
      <w:r w:rsidRPr="001E31B0">
        <w:rPr>
          <w:sz w:val="22"/>
          <w:szCs w:val="22"/>
        </w:rPr>
        <w:t>ekipman</w:t>
      </w:r>
      <w:proofErr w:type="gramEnd"/>
      <w:r w:rsidRPr="001E31B0">
        <w:rPr>
          <w:sz w:val="22"/>
          <w:szCs w:val="22"/>
        </w:rPr>
        <w:t xml:space="preserve"> ile ilgili kullanım bilgilerinin ve detaylarının yer aldığı kılavuzu sunacaktır. Kullanım Kılavuzunun Türkçe olarak Tedarikçi firmadan temin edilecektir.</w:t>
      </w:r>
    </w:p>
    <w:p w:rsidR="00A0500C" w:rsidRPr="001E31B0" w:rsidRDefault="00A0500C" w:rsidP="00A0500C">
      <w:pPr>
        <w:spacing w:before="120" w:after="120"/>
        <w:jc w:val="both"/>
        <w:rPr>
          <w:b/>
          <w:sz w:val="22"/>
          <w:szCs w:val="22"/>
        </w:rPr>
      </w:pPr>
      <w:r w:rsidRPr="001E31B0">
        <w:rPr>
          <w:b/>
          <w:sz w:val="22"/>
          <w:szCs w:val="22"/>
        </w:rPr>
        <w:t>8. Diğer Hususlar:</w:t>
      </w:r>
    </w:p>
    <w:p w:rsidR="00A0500C" w:rsidRPr="001E31B0" w:rsidRDefault="00A0500C" w:rsidP="00A0500C">
      <w:pPr>
        <w:jc w:val="both"/>
        <w:rPr>
          <w:b/>
          <w:color w:val="000000"/>
          <w:sz w:val="22"/>
          <w:szCs w:val="22"/>
        </w:rPr>
      </w:pPr>
      <w:r w:rsidRPr="001E31B0">
        <w:rPr>
          <w:sz w:val="22"/>
          <w:szCs w:val="22"/>
        </w:rPr>
        <w:t xml:space="preserve">İş bu teknik şartnamede talep edilen </w:t>
      </w:r>
      <w:proofErr w:type="gramStart"/>
      <w:r w:rsidRPr="001E31B0">
        <w:rPr>
          <w:sz w:val="22"/>
          <w:szCs w:val="22"/>
        </w:rPr>
        <w:t>kriterler</w:t>
      </w:r>
      <w:proofErr w:type="gramEnd"/>
      <w:r w:rsidRPr="001E31B0">
        <w:rPr>
          <w:sz w:val="22"/>
          <w:szCs w:val="22"/>
        </w:rPr>
        <w:t xml:space="preserve"> isteklilerin karşılaması gereken minimum kriterlerdir. Makine </w:t>
      </w:r>
      <w:proofErr w:type="gramStart"/>
      <w:r w:rsidRPr="001E31B0">
        <w:rPr>
          <w:sz w:val="22"/>
          <w:szCs w:val="22"/>
        </w:rPr>
        <w:t>ekipmanlar</w:t>
      </w:r>
      <w:proofErr w:type="gramEnd"/>
      <w:r w:rsidRPr="001E31B0">
        <w:rPr>
          <w:sz w:val="22"/>
          <w:szCs w:val="22"/>
        </w:rPr>
        <w:t xml:space="preserve"> sözleşme tarihinden itibaren 1 ay içinde teslim edilecektir.</w:t>
      </w:r>
      <w:r w:rsidRPr="001E31B0">
        <w:rPr>
          <w:b/>
          <w:color w:val="000000"/>
          <w:sz w:val="22"/>
          <w:szCs w:val="22"/>
        </w:rPr>
        <w:t xml:space="preserve"> </w:t>
      </w:r>
    </w:p>
    <w:p w:rsidR="00A0500C" w:rsidRPr="001E31B0" w:rsidRDefault="00A0500C" w:rsidP="00A0500C">
      <w:pPr>
        <w:jc w:val="both"/>
        <w:rPr>
          <w:b/>
          <w:color w:val="000000"/>
          <w:sz w:val="22"/>
          <w:szCs w:val="22"/>
        </w:rPr>
      </w:pPr>
      <w:r w:rsidRPr="001E31B0">
        <w:rPr>
          <w:sz w:val="22"/>
          <w:szCs w:val="22"/>
        </w:rPr>
        <w:t xml:space="preserve">Tüm </w:t>
      </w:r>
      <w:proofErr w:type="gramStart"/>
      <w:r w:rsidRPr="001E31B0">
        <w:rPr>
          <w:sz w:val="22"/>
          <w:szCs w:val="22"/>
        </w:rPr>
        <w:t>ekipman</w:t>
      </w:r>
      <w:proofErr w:type="gramEnd"/>
      <w:r w:rsidRPr="001E31B0">
        <w:rPr>
          <w:sz w:val="22"/>
          <w:szCs w:val="22"/>
        </w:rPr>
        <w:t>/malzeme/donanımların kurulum ve devreye alınma işlemleri, yüklenici tarafından ücretsiz olarak yapılacaktır.</w:t>
      </w:r>
    </w:p>
    <w:p w:rsidR="00A0500C" w:rsidRPr="001E31B0" w:rsidRDefault="00A0500C" w:rsidP="00A0500C">
      <w:pPr>
        <w:jc w:val="both"/>
        <w:rPr>
          <w:sz w:val="22"/>
          <w:szCs w:val="22"/>
        </w:rPr>
      </w:pPr>
    </w:p>
    <w:p w:rsidR="00A0500C" w:rsidRPr="007C40DC" w:rsidRDefault="00A0500C" w:rsidP="00A0500C">
      <w:pPr>
        <w:overflowPunct w:val="0"/>
        <w:autoSpaceDE w:val="0"/>
        <w:autoSpaceDN w:val="0"/>
        <w:adjustRightInd w:val="0"/>
        <w:spacing w:after="120"/>
        <w:jc w:val="center"/>
        <w:textAlignment w:val="baseline"/>
        <w:rPr>
          <w:b/>
          <w:color w:val="000000"/>
          <w:sz w:val="36"/>
          <w:szCs w:val="36"/>
        </w:rPr>
      </w:pPr>
    </w:p>
    <w:p w:rsidR="00A0500C" w:rsidRPr="001D4F4E" w:rsidRDefault="00A0500C" w:rsidP="00A0500C">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A0500C" w:rsidRDefault="00A0500C" w:rsidP="00A0500C">
      <w:pPr>
        <w:spacing w:before="120" w:after="120"/>
        <w:jc w:val="center"/>
        <w:rPr>
          <w:sz w:val="20"/>
          <w:szCs w:val="20"/>
        </w:rPr>
      </w:pPr>
      <w:r w:rsidRPr="00D4741A">
        <w:rPr>
          <w:sz w:val="20"/>
          <w:szCs w:val="20"/>
        </w:rPr>
        <w:t>(Mal Alımı ihaleleri için)</w:t>
      </w:r>
    </w:p>
    <w:p w:rsidR="00A0500C" w:rsidRPr="00FC43D2" w:rsidRDefault="00A0500C" w:rsidP="00A0500C">
      <w:pPr>
        <w:spacing w:before="120" w:after="120"/>
        <w:jc w:val="center"/>
        <w:rPr>
          <w:b/>
          <w:sz w:val="28"/>
          <w:szCs w:val="28"/>
        </w:rPr>
      </w:pPr>
      <w:r w:rsidRPr="00FC43D2">
        <w:rPr>
          <w:b/>
          <w:sz w:val="28"/>
          <w:szCs w:val="28"/>
        </w:rPr>
        <w:t xml:space="preserve">LOT 2 </w:t>
      </w:r>
    </w:p>
    <w:p w:rsidR="00A0500C" w:rsidRPr="007C40DC" w:rsidRDefault="00A0500C" w:rsidP="00A0500C">
      <w:pPr>
        <w:spacing w:before="120" w:after="120"/>
      </w:pPr>
      <w:r w:rsidRPr="007C40DC">
        <w:rPr>
          <w:b/>
        </w:rPr>
        <w:t>Sözleşme başlığı</w:t>
      </w:r>
      <w:r w:rsidRPr="007C40DC">
        <w:rPr>
          <w:b/>
        </w:rPr>
        <w:tab/>
        <w:t>:</w:t>
      </w:r>
      <w:r w:rsidRPr="007C40DC">
        <w:t xml:space="preserve"> </w:t>
      </w:r>
      <w:r w:rsidRPr="001B79E9">
        <w:t>Bölge'de Yenilikçi Ve Çeşitlendirilmiş Ürünlerle En Modern-O'</w:t>
      </w:r>
      <w:r>
        <w:t xml:space="preserve"> Projesi Mal Alım İhalesi</w:t>
      </w:r>
    </w:p>
    <w:p w:rsidR="00A0500C" w:rsidRPr="007C40DC" w:rsidRDefault="00A0500C" w:rsidP="00A0500C">
      <w:pPr>
        <w:spacing w:before="120" w:after="120"/>
      </w:pPr>
      <w:r w:rsidRPr="007C40DC">
        <w:rPr>
          <w:b/>
        </w:rPr>
        <w:t>Yayın Referansı</w:t>
      </w:r>
      <w:r w:rsidRPr="007C40DC">
        <w:rPr>
          <w:b/>
        </w:rPr>
        <w:tab/>
        <w:t>:</w:t>
      </w:r>
      <w:r w:rsidRPr="007C40DC">
        <w:t xml:space="preserve"> </w:t>
      </w:r>
      <w:r w:rsidRPr="00213D72">
        <w:t>TR62/14/BREY/0068</w:t>
      </w:r>
    </w:p>
    <w:p w:rsidR="00A0500C" w:rsidRPr="007C40DC" w:rsidRDefault="00A0500C" w:rsidP="00A0500C">
      <w:pPr>
        <w:spacing w:before="120" w:after="120"/>
      </w:pPr>
      <w:r w:rsidRPr="007C40DC">
        <w:t>1. Genel Tanım</w:t>
      </w:r>
    </w:p>
    <w:p w:rsidR="00A0500C" w:rsidRPr="007C40DC" w:rsidRDefault="00A0500C" w:rsidP="00A0500C">
      <w:pPr>
        <w:spacing w:before="120" w:after="120"/>
      </w:pPr>
      <w:r w:rsidRPr="00393C1D">
        <w:t>Bölge'de Yenilikçi Ve Çeşitlendirilmiş Ürünlerle En Modern-O' Projesi Mal Alım İhalesi</w:t>
      </w:r>
      <w:r>
        <w:t xml:space="preserve"> için bir adet </w:t>
      </w:r>
      <w:r w:rsidRPr="00393C1D">
        <w:t xml:space="preserve">CNC </w:t>
      </w:r>
      <w:proofErr w:type="spellStart"/>
      <w:r w:rsidRPr="00393C1D">
        <w:t>Router</w:t>
      </w:r>
      <w:proofErr w:type="spellEnd"/>
      <w:r>
        <w:t xml:space="preserve"> ve 1 adet </w:t>
      </w:r>
      <w:r w:rsidRPr="00393C1D">
        <w:t xml:space="preserve">Otomatik Torna </w:t>
      </w:r>
      <w:proofErr w:type="gramStart"/>
      <w:r w:rsidRPr="00393C1D">
        <w:t>Tezgahı</w:t>
      </w:r>
      <w:proofErr w:type="gramEnd"/>
      <w:r>
        <w:t xml:space="preserve"> Mal alım İhalesi</w:t>
      </w:r>
    </w:p>
    <w:p w:rsidR="00A0500C" w:rsidRPr="007C40DC" w:rsidRDefault="00A0500C" w:rsidP="00A0500C">
      <w:pPr>
        <w:spacing w:before="120" w:after="120"/>
        <w:ind w:hanging="33"/>
      </w:pPr>
      <w:r w:rsidRPr="007C40DC">
        <w:t>2. Tedarik Edilecek Mallar, Teknik Özellikleri ve Miktarı</w:t>
      </w:r>
    </w:p>
    <w:tbl>
      <w:tblPr>
        <w:tblW w:w="584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784"/>
        <w:gridCol w:w="1070"/>
      </w:tblGrid>
      <w:tr w:rsidR="00A0500C" w:rsidRPr="007C40DC" w:rsidTr="00CC40FF">
        <w:trPr>
          <w:trHeight w:val="274"/>
          <w:tblHeader/>
        </w:trPr>
        <w:tc>
          <w:tcPr>
            <w:tcW w:w="996" w:type="dxa"/>
            <w:shd w:val="pct5" w:color="auto" w:fill="FFFFFF"/>
          </w:tcPr>
          <w:p w:rsidR="00A0500C" w:rsidRPr="007C40DC" w:rsidRDefault="00A0500C" w:rsidP="00CC40FF">
            <w:pPr>
              <w:spacing w:before="120" w:after="120"/>
              <w:jc w:val="center"/>
              <w:rPr>
                <w:b/>
              </w:rPr>
            </w:pPr>
            <w:r w:rsidRPr="007C40DC">
              <w:rPr>
                <w:b/>
              </w:rPr>
              <w:t>A</w:t>
            </w:r>
          </w:p>
        </w:tc>
        <w:tc>
          <w:tcPr>
            <w:tcW w:w="8785" w:type="dxa"/>
            <w:shd w:val="pct5" w:color="auto" w:fill="FFFFFF"/>
          </w:tcPr>
          <w:p w:rsidR="00A0500C" w:rsidRPr="007C40DC" w:rsidRDefault="00A0500C" w:rsidP="00CC40FF">
            <w:pPr>
              <w:spacing w:before="120" w:after="120"/>
              <w:jc w:val="center"/>
              <w:rPr>
                <w:b/>
              </w:rPr>
            </w:pPr>
            <w:r w:rsidRPr="007C40DC">
              <w:rPr>
                <w:b/>
              </w:rPr>
              <w:t>B</w:t>
            </w:r>
          </w:p>
        </w:tc>
        <w:tc>
          <w:tcPr>
            <w:tcW w:w="1070" w:type="dxa"/>
            <w:shd w:val="pct5" w:color="auto" w:fill="FFFFFF"/>
          </w:tcPr>
          <w:p w:rsidR="00A0500C" w:rsidRPr="007C40DC" w:rsidRDefault="00A0500C" w:rsidP="00CC40FF">
            <w:pPr>
              <w:spacing w:before="120" w:after="120"/>
              <w:jc w:val="center"/>
              <w:rPr>
                <w:b/>
              </w:rPr>
            </w:pPr>
            <w:r w:rsidRPr="007C40DC">
              <w:rPr>
                <w:b/>
              </w:rPr>
              <w:t>C</w:t>
            </w:r>
          </w:p>
        </w:tc>
      </w:tr>
      <w:tr w:rsidR="00A0500C" w:rsidRPr="007C40DC" w:rsidTr="00CC40FF">
        <w:trPr>
          <w:trHeight w:val="274"/>
          <w:tblHeader/>
        </w:trPr>
        <w:tc>
          <w:tcPr>
            <w:tcW w:w="996" w:type="dxa"/>
            <w:shd w:val="pct5" w:color="auto" w:fill="FFFFFF"/>
          </w:tcPr>
          <w:p w:rsidR="00A0500C" w:rsidRPr="007C40DC" w:rsidRDefault="00A0500C" w:rsidP="00CC40FF">
            <w:pPr>
              <w:spacing w:before="120" w:after="120"/>
              <w:jc w:val="center"/>
              <w:rPr>
                <w:b/>
              </w:rPr>
            </w:pPr>
            <w:r w:rsidRPr="007C40DC">
              <w:rPr>
                <w:b/>
              </w:rPr>
              <w:t>Sıra No</w:t>
            </w:r>
          </w:p>
        </w:tc>
        <w:tc>
          <w:tcPr>
            <w:tcW w:w="8785" w:type="dxa"/>
            <w:shd w:val="pct5" w:color="auto" w:fill="FFFFFF"/>
          </w:tcPr>
          <w:p w:rsidR="00A0500C" w:rsidRPr="007C40DC" w:rsidRDefault="00A0500C" w:rsidP="00CC40FF">
            <w:pPr>
              <w:spacing w:before="120" w:after="120"/>
              <w:jc w:val="center"/>
              <w:rPr>
                <w:b/>
              </w:rPr>
            </w:pPr>
            <w:r w:rsidRPr="007C40DC">
              <w:rPr>
                <w:b/>
              </w:rPr>
              <w:t>Teknik Özellikler</w:t>
            </w:r>
          </w:p>
        </w:tc>
        <w:tc>
          <w:tcPr>
            <w:tcW w:w="1070" w:type="dxa"/>
            <w:shd w:val="pct5" w:color="auto" w:fill="FFFFFF"/>
          </w:tcPr>
          <w:p w:rsidR="00A0500C" w:rsidRPr="007C40DC" w:rsidRDefault="00A0500C" w:rsidP="00CC40FF">
            <w:pPr>
              <w:spacing w:before="120" w:after="120"/>
              <w:jc w:val="center"/>
              <w:rPr>
                <w:b/>
              </w:rPr>
            </w:pPr>
            <w:r w:rsidRPr="007C40DC">
              <w:rPr>
                <w:b/>
              </w:rPr>
              <w:t>Miktar</w:t>
            </w:r>
          </w:p>
        </w:tc>
      </w:tr>
      <w:tr w:rsidR="00A0500C" w:rsidRPr="007C40DC" w:rsidTr="00CC40FF">
        <w:tc>
          <w:tcPr>
            <w:tcW w:w="996" w:type="dxa"/>
          </w:tcPr>
          <w:p w:rsidR="00A0500C" w:rsidRPr="007C40DC" w:rsidRDefault="00A0500C" w:rsidP="00CC40FF">
            <w:pPr>
              <w:spacing w:before="120" w:after="120"/>
              <w:jc w:val="center"/>
              <w:rPr>
                <w:b/>
              </w:rPr>
            </w:pPr>
            <w:r w:rsidRPr="007C40DC">
              <w:rPr>
                <w:b/>
              </w:rPr>
              <w:t>1</w:t>
            </w:r>
          </w:p>
        </w:tc>
        <w:tc>
          <w:tcPr>
            <w:tcW w:w="8785" w:type="dxa"/>
          </w:tcPr>
          <w:p w:rsidR="00A0500C" w:rsidRDefault="00A0500C" w:rsidP="00CC40FF">
            <w:pPr>
              <w:pStyle w:val="ListeParagraf"/>
              <w:spacing w:after="0" w:line="240" w:lineRule="auto"/>
              <w:jc w:val="both"/>
              <w:rPr>
                <w:b/>
              </w:rPr>
            </w:pPr>
          </w:p>
          <w:p w:rsidR="00A0500C" w:rsidRPr="001E31B0" w:rsidRDefault="00A0500C" w:rsidP="00CC40FF">
            <w:pPr>
              <w:pStyle w:val="ListeParagraf"/>
              <w:spacing w:after="0" w:line="240" w:lineRule="auto"/>
              <w:ind w:left="30"/>
              <w:jc w:val="both"/>
              <w:rPr>
                <w:rFonts w:ascii="Times New Roman" w:hAnsi="Times New Roman" w:cs="Times New Roman"/>
                <w:b/>
                <w:sz w:val="28"/>
                <w:szCs w:val="28"/>
              </w:rPr>
            </w:pPr>
            <w:r w:rsidRPr="001E31B0">
              <w:rPr>
                <w:rFonts w:ascii="Times New Roman" w:hAnsi="Times New Roman" w:cs="Times New Roman"/>
                <w:b/>
                <w:sz w:val="28"/>
                <w:szCs w:val="28"/>
              </w:rPr>
              <w:t xml:space="preserve">Otomatik Torna </w:t>
            </w:r>
            <w:proofErr w:type="gramStart"/>
            <w:r w:rsidRPr="001E31B0">
              <w:rPr>
                <w:rFonts w:ascii="Times New Roman" w:hAnsi="Times New Roman" w:cs="Times New Roman"/>
                <w:b/>
                <w:sz w:val="28"/>
                <w:szCs w:val="28"/>
              </w:rPr>
              <w:t>Tezgahı</w:t>
            </w:r>
            <w:proofErr w:type="gramEnd"/>
          </w:p>
          <w:p w:rsidR="00A0500C" w:rsidRPr="001E31B0" w:rsidRDefault="00A0500C" w:rsidP="00CC40FF">
            <w:pPr>
              <w:pStyle w:val="ListeParagraf"/>
              <w:spacing w:after="0" w:line="240" w:lineRule="auto"/>
              <w:jc w:val="both"/>
              <w:rPr>
                <w:rFonts w:ascii="Times New Roman" w:hAnsi="Times New Roman" w:cs="Times New Roman"/>
                <w:b/>
              </w:rPr>
            </w:pPr>
          </w:p>
          <w:p w:rsidR="00A0500C" w:rsidRPr="001E31B0" w:rsidRDefault="00A0500C" w:rsidP="00A0500C">
            <w:pPr>
              <w:pStyle w:val="ListeParagraf"/>
              <w:numPr>
                <w:ilvl w:val="0"/>
                <w:numId w:val="1"/>
              </w:numPr>
              <w:spacing w:after="0" w:line="240" w:lineRule="auto"/>
              <w:jc w:val="both"/>
              <w:rPr>
                <w:rFonts w:ascii="Times New Roman" w:hAnsi="Times New Roman" w:cs="Times New Roman"/>
                <w:b/>
              </w:rPr>
            </w:pPr>
            <w:r w:rsidRPr="001E31B0">
              <w:rPr>
                <w:rFonts w:ascii="Times New Roman" w:hAnsi="Times New Roman" w:cs="Times New Roman"/>
                <w:b/>
              </w:rPr>
              <w:t>Gövde Yapısı:</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Makine ana gövdesi minimum 6 mm DKP şekillendirilmiş çelik sacdan oluşmalıdır.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Şanzıman kutusu minimum 25 mm imalat çeliğinden olmalıdır.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 xml:space="preserve">Bıçakları taşıyan ana kızak çelik lama aks üzerine monte edilmiş Lineer </w:t>
            </w:r>
            <w:proofErr w:type="spellStart"/>
            <w:r w:rsidRPr="001E31B0">
              <w:rPr>
                <w:rFonts w:ascii="Times New Roman" w:hAnsi="Times New Roman" w:cs="Times New Roman"/>
              </w:rPr>
              <w:t>bilyalı</w:t>
            </w:r>
            <w:proofErr w:type="spellEnd"/>
            <w:r w:rsidRPr="001E31B0">
              <w:rPr>
                <w:rFonts w:ascii="Times New Roman" w:hAnsi="Times New Roman" w:cs="Times New Roman"/>
              </w:rPr>
              <w:t xml:space="preserve"> kızaklama sistemleri ile yapılmış olmalıdır.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Kopyalama sistemini taşıyan kızak lama üzerine özel hidrolik silindirlerden oluşmalıdır.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Sıkıştırma puntosu pik dökümden yapılmış olmalıdır.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Makinenin işlem görmeyen kısımları selülozik makine boyası ile boyanmış olmalı, hareketli ve boyanamayan kısımlar pas koruyucu yağ ile yağlanmış olmalıdır.</w:t>
            </w:r>
          </w:p>
          <w:p w:rsidR="00A0500C" w:rsidRPr="001E31B0" w:rsidRDefault="00A0500C" w:rsidP="00A0500C">
            <w:pPr>
              <w:pStyle w:val="ListeParagraf"/>
              <w:numPr>
                <w:ilvl w:val="0"/>
                <w:numId w:val="1"/>
              </w:numPr>
              <w:spacing w:after="0" w:line="240" w:lineRule="auto"/>
              <w:jc w:val="both"/>
              <w:rPr>
                <w:rFonts w:ascii="Times New Roman" w:hAnsi="Times New Roman" w:cs="Times New Roman"/>
                <w:b/>
              </w:rPr>
            </w:pPr>
            <w:r w:rsidRPr="001E31B0">
              <w:rPr>
                <w:rFonts w:ascii="Times New Roman" w:hAnsi="Times New Roman" w:cs="Times New Roman"/>
                <w:b/>
              </w:rPr>
              <w:t>İşlevsel Özellikler: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Makine ağaç tornalama ve kopyalama işleminde kullanılmalıdır.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Makinenin otomatik kopyalama özelliği bulunmalıdır.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 xml:space="preserve">Makinenin tornalama çapı </w:t>
            </w:r>
            <w:proofErr w:type="spellStart"/>
            <w:r w:rsidRPr="001E31B0">
              <w:rPr>
                <w:rFonts w:ascii="Times New Roman" w:hAnsi="Times New Roman" w:cs="Times New Roman"/>
              </w:rPr>
              <w:t>maximum</w:t>
            </w:r>
            <w:proofErr w:type="spellEnd"/>
            <w:r w:rsidRPr="001E31B0">
              <w:rPr>
                <w:rFonts w:ascii="Times New Roman" w:hAnsi="Times New Roman" w:cs="Times New Roman"/>
              </w:rPr>
              <w:t xml:space="preserve"> 200 mm olmalıdır.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 xml:space="preserve">Makinenin 1 pasoda tornalama talaş kaldırma kapasitesi </w:t>
            </w:r>
            <w:proofErr w:type="spellStart"/>
            <w:r w:rsidRPr="001E31B0">
              <w:rPr>
                <w:rFonts w:ascii="Times New Roman" w:hAnsi="Times New Roman" w:cs="Times New Roman"/>
              </w:rPr>
              <w:t>maximum</w:t>
            </w:r>
            <w:proofErr w:type="spellEnd"/>
            <w:r w:rsidRPr="001E31B0">
              <w:rPr>
                <w:rFonts w:ascii="Times New Roman" w:hAnsi="Times New Roman" w:cs="Times New Roman"/>
              </w:rPr>
              <w:t xml:space="preserve"> 60 mm olmalıdır.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Makine üzerinde vibrasyon önleyici ara yatak ünitesi ve buna bağlı yuvarlama bıçağı olmalıdır.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Makine üzerinde iki adet hidrolik silindir ile çalışan kopya takip edici sistem ve bu sistemlere bağlı iki adet şekillendirme bıçakları olmalıdır.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Şekillendirme bıçakları üzerinde talaş vakum bacası bulunmalıdır.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Ağaç sıkıştırma sistemi hidrolik silindir ile donatılmış punta ile yapılmalıdır.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 xml:space="preserve">Kopyalama işlemi için şekillendirme bıçak ve </w:t>
            </w:r>
            <w:proofErr w:type="spellStart"/>
            <w:r w:rsidRPr="001E31B0">
              <w:rPr>
                <w:rFonts w:ascii="Times New Roman" w:hAnsi="Times New Roman" w:cs="Times New Roman"/>
              </w:rPr>
              <w:t>arayatak</w:t>
            </w:r>
            <w:proofErr w:type="spellEnd"/>
            <w:r w:rsidRPr="001E31B0">
              <w:rPr>
                <w:rFonts w:ascii="Times New Roman" w:hAnsi="Times New Roman" w:cs="Times New Roman"/>
              </w:rPr>
              <w:t xml:space="preserve"> hareketleri </w:t>
            </w:r>
            <w:proofErr w:type="spellStart"/>
            <w:r w:rsidRPr="001E31B0">
              <w:rPr>
                <w:rFonts w:ascii="Times New Roman" w:hAnsi="Times New Roman" w:cs="Times New Roman"/>
              </w:rPr>
              <w:t>rediktörülü</w:t>
            </w:r>
            <w:proofErr w:type="spellEnd"/>
            <w:r w:rsidRPr="001E31B0">
              <w:rPr>
                <w:rFonts w:ascii="Times New Roman" w:hAnsi="Times New Roman" w:cs="Times New Roman"/>
              </w:rPr>
              <w:t xml:space="preserve"> motorla hareket alan </w:t>
            </w:r>
            <w:proofErr w:type="spellStart"/>
            <w:r w:rsidRPr="001E31B0">
              <w:rPr>
                <w:rFonts w:ascii="Times New Roman" w:hAnsi="Times New Roman" w:cs="Times New Roman"/>
              </w:rPr>
              <w:t>bilyalı</w:t>
            </w:r>
            <w:proofErr w:type="spellEnd"/>
            <w:r w:rsidRPr="001E31B0">
              <w:rPr>
                <w:rFonts w:ascii="Times New Roman" w:hAnsi="Times New Roman" w:cs="Times New Roman"/>
              </w:rPr>
              <w:t xml:space="preserve"> sonsuz vida ile sağlanmalı, kızak sistemleri </w:t>
            </w:r>
            <w:proofErr w:type="spellStart"/>
            <w:r w:rsidRPr="001E31B0">
              <w:rPr>
                <w:rFonts w:ascii="Times New Roman" w:hAnsi="Times New Roman" w:cs="Times New Roman"/>
              </w:rPr>
              <w:t>bilyalı</w:t>
            </w:r>
            <w:proofErr w:type="spellEnd"/>
            <w:r w:rsidRPr="001E31B0">
              <w:rPr>
                <w:rFonts w:ascii="Times New Roman" w:hAnsi="Times New Roman" w:cs="Times New Roman"/>
              </w:rPr>
              <w:t xml:space="preserve"> lineer ray sistemi olmalıdır.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Çap çevirme devirleri 4 kademeli kasnak ile ayarlanabilmelidir.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 xml:space="preserve">Kızak ilerleme hızı </w:t>
            </w:r>
            <w:proofErr w:type="spellStart"/>
            <w:r w:rsidRPr="001E31B0">
              <w:rPr>
                <w:rFonts w:ascii="Times New Roman" w:hAnsi="Times New Roman" w:cs="Times New Roman"/>
              </w:rPr>
              <w:t>inventör</w:t>
            </w:r>
            <w:proofErr w:type="spellEnd"/>
            <w:r w:rsidRPr="001E31B0">
              <w:rPr>
                <w:rFonts w:ascii="Times New Roman" w:hAnsi="Times New Roman" w:cs="Times New Roman"/>
              </w:rPr>
              <w:t xml:space="preserve"> ile ayarlanabilmelidir.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 xml:space="preserve">Makine üzerinde otomatik besleme/ şarjör ünitesi olmalıdır. Otomatik besleme ünitesi </w:t>
            </w:r>
            <w:proofErr w:type="spellStart"/>
            <w:r w:rsidRPr="001E31B0">
              <w:rPr>
                <w:rFonts w:ascii="Times New Roman" w:hAnsi="Times New Roman" w:cs="Times New Roman"/>
              </w:rPr>
              <w:t>maximum</w:t>
            </w:r>
            <w:proofErr w:type="spellEnd"/>
            <w:r w:rsidRPr="001E31B0">
              <w:rPr>
                <w:rFonts w:ascii="Times New Roman" w:hAnsi="Times New Roman" w:cs="Times New Roman"/>
              </w:rPr>
              <w:t xml:space="preserve"> 100x100 mm</w:t>
            </w:r>
            <w:proofErr w:type="gramStart"/>
            <w:r w:rsidRPr="001E31B0">
              <w:rPr>
                <w:rFonts w:ascii="Times New Roman" w:hAnsi="Times New Roman" w:cs="Times New Roman"/>
              </w:rPr>
              <w:t>.,</w:t>
            </w:r>
            <w:proofErr w:type="gramEnd"/>
            <w:r w:rsidRPr="001E31B0">
              <w:rPr>
                <w:rFonts w:ascii="Times New Roman" w:hAnsi="Times New Roman" w:cs="Times New Roman"/>
              </w:rPr>
              <w:t xml:space="preserve"> ağaçların makineye otomatik yüklenmesine izin verebilmelidir. Minimum 100x100 mm. den büyük ebatlı ağaçlar makineye manuel olarak yüklenebilmelidir.</w:t>
            </w:r>
          </w:p>
          <w:p w:rsidR="00A0500C" w:rsidRPr="001E31B0" w:rsidRDefault="00A0500C" w:rsidP="00CC40FF">
            <w:pPr>
              <w:pStyle w:val="ListeParagraf"/>
              <w:spacing w:after="0" w:line="240" w:lineRule="auto"/>
              <w:jc w:val="both"/>
              <w:rPr>
                <w:rFonts w:ascii="Times New Roman" w:hAnsi="Times New Roman" w:cs="Times New Roman"/>
              </w:rPr>
            </w:pPr>
          </w:p>
          <w:p w:rsidR="00A0500C" w:rsidRPr="001E31B0" w:rsidRDefault="00A0500C" w:rsidP="00A0500C">
            <w:pPr>
              <w:pStyle w:val="ListeParagraf"/>
              <w:numPr>
                <w:ilvl w:val="0"/>
                <w:numId w:val="1"/>
              </w:numPr>
              <w:spacing w:after="0" w:line="240" w:lineRule="auto"/>
              <w:jc w:val="both"/>
              <w:rPr>
                <w:rFonts w:ascii="Times New Roman" w:hAnsi="Times New Roman" w:cs="Times New Roman"/>
                <w:b/>
              </w:rPr>
            </w:pPr>
            <w:r w:rsidRPr="001E31B0">
              <w:rPr>
                <w:rFonts w:ascii="Times New Roman" w:hAnsi="Times New Roman" w:cs="Times New Roman"/>
                <w:b/>
              </w:rPr>
              <w:t>Elektriksel özellikler: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lastRenderedPageBreak/>
              <w:t>Makine maksimum 380V 3 faz elektrik ile çalışmalıdır.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Çap çevirme motoru minimum 4 KW 1400d/d olmalıdır.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 xml:space="preserve">Kızak ilerleme </w:t>
            </w:r>
            <w:proofErr w:type="spellStart"/>
            <w:r w:rsidRPr="001E31B0">
              <w:rPr>
                <w:rFonts w:ascii="Times New Roman" w:hAnsi="Times New Roman" w:cs="Times New Roman"/>
              </w:rPr>
              <w:t>harekeri</w:t>
            </w:r>
            <w:proofErr w:type="spellEnd"/>
            <w:r w:rsidRPr="001E31B0">
              <w:rPr>
                <w:rFonts w:ascii="Times New Roman" w:hAnsi="Times New Roman" w:cs="Times New Roman"/>
              </w:rPr>
              <w:t xml:space="preserve"> minimum 2,2 KW 1400 d/d motor üzerine takılmış </w:t>
            </w:r>
            <w:proofErr w:type="spellStart"/>
            <w:r w:rsidRPr="001E31B0">
              <w:rPr>
                <w:rFonts w:ascii="Times New Roman" w:hAnsi="Times New Roman" w:cs="Times New Roman"/>
              </w:rPr>
              <w:t>rediktör</w:t>
            </w:r>
            <w:proofErr w:type="spellEnd"/>
            <w:r w:rsidRPr="001E31B0">
              <w:rPr>
                <w:rFonts w:ascii="Times New Roman" w:hAnsi="Times New Roman" w:cs="Times New Roman"/>
              </w:rPr>
              <w:t xml:space="preserve"> ile sağlanmalı, kızak hızı </w:t>
            </w:r>
            <w:proofErr w:type="spellStart"/>
            <w:r w:rsidRPr="001E31B0">
              <w:rPr>
                <w:rFonts w:ascii="Times New Roman" w:hAnsi="Times New Roman" w:cs="Times New Roman"/>
              </w:rPr>
              <w:t>inverntör</w:t>
            </w:r>
            <w:proofErr w:type="spellEnd"/>
            <w:r w:rsidRPr="001E31B0">
              <w:rPr>
                <w:rFonts w:ascii="Times New Roman" w:hAnsi="Times New Roman" w:cs="Times New Roman"/>
              </w:rPr>
              <w:t xml:space="preserve"> ile ayarlanabilir olmalıdır.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Kızak hareketleri, kopya hareketleri ve ağaç döndürme işlemi bir operatör paneli ile yönetilebilmelidir.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 xml:space="preserve">Hidrolik motoru en az 1,1 KW 1400 d/d </w:t>
            </w:r>
            <w:proofErr w:type="gramStart"/>
            <w:r w:rsidRPr="001E31B0">
              <w:rPr>
                <w:rFonts w:ascii="Times New Roman" w:hAnsi="Times New Roman" w:cs="Times New Roman"/>
              </w:rPr>
              <w:t>olmalı,</w:t>
            </w:r>
            <w:proofErr w:type="gramEnd"/>
            <w:r w:rsidRPr="001E31B0">
              <w:rPr>
                <w:rFonts w:ascii="Times New Roman" w:hAnsi="Times New Roman" w:cs="Times New Roman"/>
              </w:rPr>
              <w:t xml:space="preserve"> ve 7+7+2 </w:t>
            </w:r>
            <w:proofErr w:type="spellStart"/>
            <w:r w:rsidRPr="001E31B0">
              <w:rPr>
                <w:rFonts w:ascii="Times New Roman" w:hAnsi="Times New Roman" w:cs="Times New Roman"/>
              </w:rPr>
              <w:t>lt</w:t>
            </w:r>
            <w:proofErr w:type="spellEnd"/>
            <w:r w:rsidRPr="001E31B0">
              <w:rPr>
                <w:rFonts w:ascii="Times New Roman" w:hAnsi="Times New Roman" w:cs="Times New Roman"/>
              </w:rPr>
              <w:t xml:space="preserve"> hidrolik tandem pompaya monte edilmelidir.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Makine PLC otomasyon sistemine sahip olmalıdır.</w:t>
            </w:r>
          </w:p>
          <w:p w:rsidR="00A0500C" w:rsidRPr="001E31B0" w:rsidRDefault="00A0500C" w:rsidP="00A0500C">
            <w:pPr>
              <w:pStyle w:val="ListeParagraf"/>
              <w:numPr>
                <w:ilvl w:val="0"/>
                <w:numId w:val="1"/>
              </w:numPr>
              <w:spacing w:after="0" w:line="240" w:lineRule="auto"/>
              <w:jc w:val="both"/>
              <w:rPr>
                <w:rFonts w:ascii="Times New Roman" w:hAnsi="Times New Roman" w:cs="Times New Roman"/>
                <w:b/>
              </w:rPr>
            </w:pPr>
            <w:r w:rsidRPr="001E31B0">
              <w:rPr>
                <w:rFonts w:ascii="Times New Roman" w:hAnsi="Times New Roman" w:cs="Times New Roman"/>
                <w:b/>
              </w:rPr>
              <w:t>Yedek parça ve aksesuar: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Makine üzerinde en az 2 adet şekillendirme ve en az 1 adet yuvarlama olmak üzere bir takım bıçak bulunmalıdır.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Bıçakları bilemek üzere en az 1 adet bıçak bileme aparatı verilmelidir.</w:t>
            </w:r>
          </w:p>
          <w:p w:rsidR="00A0500C" w:rsidRPr="001E31B0" w:rsidRDefault="00A0500C" w:rsidP="00A0500C">
            <w:pPr>
              <w:pStyle w:val="ListeParagraf"/>
              <w:numPr>
                <w:ilvl w:val="0"/>
                <w:numId w:val="2"/>
              </w:numPr>
              <w:spacing w:after="0" w:line="240" w:lineRule="auto"/>
              <w:jc w:val="both"/>
              <w:rPr>
                <w:rFonts w:ascii="Times New Roman" w:hAnsi="Times New Roman" w:cs="Times New Roman"/>
              </w:rPr>
            </w:pPr>
            <w:r w:rsidRPr="001E31B0">
              <w:rPr>
                <w:rFonts w:ascii="Times New Roman" w:hAnsi="Times New Roman" w:cs="Times New Roman"/>
              </w:rPr>
              <w:t>Değişik çaplarda tornalama işlemi için en az 3 ölçüde tırnaklı punta ucu makine ile birlikte verilmelidir.</w:t>
            </w:r>
          </w:p>
          <w:p w:rsidR="00A0500C" w:rsidRPr="007C40DC" w:rsidRDefault="00A0500C" w:rsidP="00A0500C">
            <w:pPr>
              <w:pStyle w:val="ListeParagraf"/>
              <w:numPr>
                <w:ilvl w:val="0"/>
                <w:numId w:val="2"/>
              </w:numPr>
              <w:spacing w:after="0" w:line="240" w:lineRule="auto"/>
              <w:jc w:val="both"/>
            </w:pPr>
            <w:r w:rsidRPr="001E31B0">
              <w:rPr>
                <w:rFonts w:ascii="Times New Roman" w:hAnsi="Times New Roman" w:cs="Times New Roman"/>
              </w:rPr>
              <w:t>Değişik çaplarda tornalama işlemi için en az 3 ölçüde ara yatak bileziği makine ile birlikte verilmelidir.</w:t>
            </w:r>
          </w:p>
        </w:tc>
        <w:tc>
          <w:tcPr>
            <w:tcW w:w="1070" w:type="dxa"/>
          </w:tcPr>
          <w:p w:rsidR="00A0500C" w:rsidRPr="005B557A" w:rsidRDefault="00A0500C" w:rsidP="00CC40FF">
            <w:pPr>
              <w:spacing w:before="120" w:after="120"/>
              <w:rPr>
                <w:b/>
              </w:rPr>
            </w:pPr>
            <w:r w:rsidRPr="005B557A">
              <w:rPr>
                <w:b/>
              </w:rPr>
              <w:lastRenderedPageBreak/>
              <w:t>1</w:t>
            </w:r>
          </w:p>
        </w:tc>
      </w:tr>
    </w:tbl>
    <w:p w:rsidR="00A0500C" w:rsidRDefault="00A0500C" w:rsidP="00A0500C">
      <w:pPr>
        <w:jc w:val="both"/>
      </w:pPr>
    </w:p>
    <w:p w:rsidR="00A0500C" w:rsidRPr="001E31B0" w:rsidRDefault="00A0500C" w:rsidP="00A0500C">
      <w:pPr>
        <w:jc w:val="both"/>
        <w:rPr>
          <w:b/>
          <w:sz w:val="22"/>
          <w:szCs w:val="22"/>
        </w:rPr>
      </w:pPr>
      <w:r w:rsidRPr="001E31B0">
        <w:rPr>
          <w:b/>
          <w:sz w:val="22"/>
          <w:szCs w:val="22"/>
        </w:rPr>
        <w:t>3. Alet, aksesuar ve gerekli diğer kalemler</w:t>
      </w:r>
    </w:p>
    <w:p w:rsidR="00A0500C" w:rsidRPr="001E31B0" w:rsidRDefault="00A0500C" w:rsidP="00A0500C">
      <w:pPr>
        <w:spacing w:before="120" w:after="120"/>
        <w:rPr>
          <w:sz w:val="22"/>
          <w:szCs w:val="22"/>
        </w:rPr>
      </w:pPr>
      <w:r w:rsidRPr="001E31B0">
        <w:rPr>
          <w:sz w:val="22"/>
          <w:szCs w:val="22"/>
        </w:rPr>
        <w:t xml:space="preserve">Uzaktan yardım/Teknik personel yerinde müdahale </w:t>
      </w:r>
    </w:p>
    <w:p w:rsidR="00A0500C" w:rsidRPr="001E31B0" w:rsidRDefault="00A0500C" w:rsidP="00A0500C">
      <w:pPr>
        <w:jc w:val="both"/>
        <w:rPr>
          <w:b/>
          <w:sz w:val="22"/>
          <w:szCs w:val="22"/>
        </w:rPr>
      </w:pPr>
      <w:r w:rsidRPr="001E31B0">
        <w:rPr>
          <w:b/>
          <w:sz w:val="22"/>
          <w:szCs w:val="22"/>
        </w:rPr>
        <w:t>4. Garanti Koşulları:</w:t>
      </w:r>
    </w:p>
    <w:p w:rsidR="00A0500C" w:rsidRPr="001E31B0" w:rsidRDefault="00A0500C" w:rsidP="00A0500C">
      <w:pPr>
        <w:jc w:val="both"/>
        <w:rPr>
          <w:sz w:val="22"/>
          <w:szCs w:val="22"/>
        </w:rPr>
      </w:pPr>
      <w:r w:rsidRPr="001E31B0">
        <w:rPr>
          <w:sz w:val="22"/>
          <w:szCs w:val="22"/>
        </w:rPr>
        <w:t>Makinelerin kurulup aktif olarak kullanımına başlanması itibariyle 1 yıllık garanti. 1 sene garanti tüm mekanik ve elektronik aksamı kapsar (kullanıcı hataları hariç)Garanti süresi içinde doğacak her türlü arıza ve hasardan yüklenici (kullanıcı hatası hariç) firma sorumludur.</w:t>
      </w:r>
    </w:p>
    <w:p w:rsidR="00A0500C" w:rsidRPr="001E31B0" w:rsidRDefault="00A0500C" w:rsidP="00A0500C">
      <w:pPr>
        <w:jc w:val="both"/>
        <w:rPr>
          <w:b/>
          <w:sz w:val="22"/>
          <w:szCs w:val="22"/>
        </w:rPr>
      </w:pPr>
      <w:r w:rsidRPr="001E31B0">
        <w:rPr>
          <w:b/>
          <w:sz w:val="22"/>
          <w:szCs w:val="22"/>
        </w:rPr>
        <w:t>5. Montaj ve Bakım-Onarım Hizmetleri:</w:t>
      </w:r>
    </w:p>
    <w:p w:rsidR="00A0500C" w:rsidRPr="001E31B0" w:rsidRDefault="00A0500C" w:rsidP="00A0500C">
      <w:pPr>
        <w:jc w:val="both"/>
        <w:rPr>
          <w:sz w:val="22"/>
          <w:szCs w:val="22"/>
        </w:rPr>
      </w:pPr>
      <w:r w:rsidRPr="001E31B0">
        <w:rPr>
          <w:sz w:val="22"/>
          <w:szCs w:val="22"/>
        </w:rPr>
        <w:t>Makinelerin kurulması, yıllık bakım ve ihtiyaç halinde gerekli onarım hizmetlerinin sağlanması yüklenici firmaya aittir.</w:t>
      </w:r>
    </w:p>
    <w:p w:rsidR="00A0500C" w:rsidRPr="001E31B0" w:rsidRDefault="00A0500C" w:rsidP="00A0500C">
      <w:pPr>
        <w:jc w:val="both"/>
        <w:rPr>
          <w:b/>
          <w:sz w:val="22"/>
          <w:szCs w:val="22"/>
        </w:rPr>
      </w:pPr>
      <w:r w:rsidRPr="001E31B0">
        <w:rPr>
          <w:b/>
          <w:sz w:val="22"/>
          <w:szCs w:val="22"/>
        </w:rPr>
        <w:t>6. Gerekli Yedek Parçalar:</w:t>
      </w:r>
    </w:p>
    <w:p w:rsidR="00A0500C" w:rsidRPr="001E31B0" w:rsidRDefault="00A0500C" w:rsidP="00A0500C">
      <w:pPr>
        <w:jc w:val="both"/>
        <w:rPr>
          <w:sz w:val="22"/>
          <w:szCs w:val="22"/>
        </w:rPr>
      </w:pPr>
      <w:r w:rsidRPr="001E31B0">
        <w:rPr>
          <w:sz w:val="22"/>
          <w:szCs w:val="22"/>
        </w:rPr>
        <w:t>Makine-</w:t>
      </w:r>
      <w:proofErr w:type="gramStart"/>
      <w:r w:rsidRPr="001E31B0">
        <w:rPr>
          <w:sz w:val="22"/>
          <w:szCs w:val="22"/>
        </w:rPr>
        <w:t>ekipman</w:t>
      </w:r>
      <w:proofErr w:type="gramEnd"/>
      <w:r w:rsidRPr="001E31B0">
        <w:rPr>
          <w:sz w:val="22"/>
          <w:szCs w:val="22"/>
        </w:rPr>
        <w:t xml:space="preserve"> ile ilgili, işleyişi için gerekli tüm yedek parçaların sağlanması yüklenici firmaya aittir.</w:t>
      </w:r>
    </w:p>
    <w:p w:rsidR="00A0500C" w:rsidRPr="001E31B0" w:rsidRDefault="00A0500C" w:rsidP="00A0500C">
      <w:pPr>
        <w:jc w:val="both"/>
        <w:rPr>
          <w:b/>
          <w:sz w:val="22"/>
          <w:szCs w:val="22"/>
        </w:rPr>
      </w:pPr>
      <w:r w:rsidRPr="001E31B0">
        <w:rPr>
          <w:b/>
          <w:sz w:val="22"/>
          <w:szCs w:val="22"/>
        </w:rPr>
        <w:t>7. Kullanım Kılavuzu:</w:t>
      </w:r>
    </w:p>
    <w:p w:rsidR="00A0500C" w:rsidRPr="001E31B0" w:rsidRDefault="00A0500C" w:rsidP="00A0500C">
      <w:pPr>
        <w:jc w:val="both"/>
        <w:rPr>
          <w:sz w:val="22"/>
          <w:szCs w:val="22"/>
        </w:rPr>
      </w:pPr>
      <w:r w:rsidRPr="001E31B0">
        <w:rPr>
          <w:sz w:val="22"/>
          <w:szCs w:val="22"/>
        </w:rPr>
        <w:t>Yüklenici firma makineyle birlikte makine-</w:t>
      </w:r>
      <w:proofErr w:type="gramStart"/>
      <w:r w:rsidRPr="001E31B0">
        <w:rPr>
          <w:sz w:val="22"/>
          <w:szCs w:val="22"/>
        </w:rPr>
        <w:t>ekipman</w:t>
      </w:r>
      <w:proofErr w:type="gramEnd"/>
      <w:r w:rsidRPr="001E31B0">
        <w:rPr>
          <w:sz w:val="22"/>
          <w:szCs w:val="22"/>
        </w:rPr>
        <w:t xml:space="preserve"> ile ilgili kullanım bilgilerinin ve detaylarının yer aldığı kılavuzu sunacaktır. Kullanım Kılavuzunun Türkçe olarak Tedarikçi firmadan temin edilecektir.</w:t>
      </w:r>
    </w:p>
    <w:p w:rsidR="00A0500C" w:rsidRPr="001E31B0" w:rsidRDefault="00A0500C" w:rsidP="00A0500C">
      <w:pPr>
        <w:jc w:val="both"/>
        <w:rPr>
          <w:b/>
          <w:sz w:val="22"/>
          <w:szCs w:val="22"/>
        </w:rPr>
      </w:pPr>
      <w:r w:rsidRPr="001E31B0">
        <w:rPr>
          <w:b/>
          <w:sz w:val="22"/>
          <w:szCs w:val="22"/>
        </w:rPr>
        <w:t>8. Diğer Hususlar:</w:t>
      </w:r>
    </w:p>
    <w:p w:rsidR="00A0500C" w:rsidRPr="001E31B0" w:rsidRDefault="00A0500C" w:rsidP="00A0500C">
      <w:pPr>
        <w:jc w:val="both"/>
        <w:rPr>
          <w:sz w:val="22"/>
          <w:szCs w:val="22"/>
        </w:rPr>
      </w:pPr>
      <w:r w:rsidRPr="001E31B0">
        <w:rPr>
          <w:sz w:val="22"/>
          <w:szCs w:val="22"/>
        </w:rPr>
        <w:t xml:space="preserve">İş bu teknik şartnamede talep edilen </w:t>
      </w:r>
      <w:proofErr w:type="gramStart"/>
      <w:r w:rsidRPr="001E31B0">
        <w:rPr>
          <w:sz w:val="22"/>
          <w:szCs w:val="22"/>
        </w:rPr>
        <w:t>kriterler</w:t>
      </w:r>
      <w:proofErr w:type="gramEnd"/>
      <w:r w:rsidRPr="001E31B0">
        <w:rPr>
          <w:sz w:val="22"/>
          <w:szCs w:val="22"/>
        </w:rPr>
        <w:t xml:space="preserve"> isteklilerin karşılaması gereken minimum kriterlerdir. Makine </w:t>
      </w:r>
      <w:proofErr w:type="gramStart"/>
      <w:r w:rsidRPr="001E31B0">
        <w:rPr>
          <w:sz w:val="22"/>
          <w:szCs w:val="22"/>
        </w:rPr>
        <w:t>ekipmanlar</w:t>
      </w:r>
      <w:proofErr w:type="gramEnd"/>
      <w:r w:rsidRPr="001E31B0">
        <w:rPr>
          <w:sz w:val="22"/>
          <w:szCs w:val="22"/>
        </w:rPr>
        <w:t xml:space="preserve"> sözleşme tarihinden itibaren 75 gün (en geç) içinde teslim edilecektir.</w:t>
      </w:r>
    </w:p>
    <w:p w:rsidR="00A0500C" w:rsidRPr="001E31B0" w:rsidRDefault="00A0500C" w:rsidP="00A0500C">
      <w:pPr>
        <w:overflowPunct w:val="0"/>
        <w:autoSpaceDE w:val="0"/>
        <w:autoSpaceDN w:val="0"/>
        <w:adjustRightInd w:val="0"/>
        <w:spacing w:after="120"/>
        <w:jc w:val="center"/>
        <w:textAlignment w:val="baseline"/>
        <w:rPr>
          <w:b/>
          <w:color w:val="000000"/>
          <w:sz w:val="22"/>
          <w:szCs w:val="22"/>
        </w:rPr>
      </w:pPr>
    </w:p>
    <w:p w:rsidR="00A0500C" w:rsidRPr="007C40DC" w:rsidRDefault="00A0500C" w:rsidP="00A0500C">
      <w:pPr>
        <w:overflowPunct w:val="0"/>
        <w:autoSpaceDE w:val="0"/>
        <w:autoSpaceDN w:val="0"/>
        <w:adjustRightInd w:val="0"/>
        <w:spacing w:after="120"/>
        <w:jc w:val="center"/>
        <w:textAlignment w:val="baseline"/>
        <w:rPr>
          <w:b/>
          <w:color w:val="000000"/>
          <w:sz w:val="36"/>
          <w:szCs w:val="36"/>
        </w:rPr>
      </w:pPr>
    </w:p>
    <w:p w:rsidR="00A0500C" w:rsidRDefault="00A0500C" w:rsidP="00A0500C"/>
    <w:p w:rsidR="00141BC6" w:rsidRDefault="00141BC6">
      <w:bookmarkStart w:id="1" w:name="_GoBack"/>
      <w:bookmarkEnd w:id="1"/>
    </w:p>
    <w:sectPr w:rsidR="00141BC6">
      <w:head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A0500C">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A0500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22B22"/>
    <w:multiLevelType w:val="hybridMultilevel"/>
    <w:tmpl w:val="8E829AB6"/>
    <w:lvl w:ilvl="0" w:tplc="32CAC50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A3D32C5"/>
    <w:multiLevelType w:val="hybridMultilevel"/>
    <w:tmpl w:val="66F418E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00C"/>
    <w:rsid w:val="00141BC6"/>
    <w:rsid w:val="00A050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00C"/>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0500C"/>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0500C"/>
    <w:rPr>
      <w:rFonts w:ascii="Times New Roman" w:eastAsia="Times New Roman" w:hAnsi="Times New Roman" w:cs="Times New Roman"/>
      <w:b/>
      <w:bCs/>
      <w:sz w:val="24"/>
      <w:szCs w:val="24"/>
    </w:rPr>
  </w:style>
  <w:style w:type="paragraph" w:styleId="stbilgi">
    <w:name w:val="header"/>
    <w:basedOn w:val="Normal"/>
    <w:link w:val="stbilgiChar"/>
    <w:uiPriority w:val="99"/>
    <w:unhideWhenUsed/>
    <w:rsid w:val="00A0500C"/>
    <w:pPr>
      <w:tabs>
        <w:tab w:val="center" w:pos="4536"/>
        <w:tab w:val="right" w:pos="9072"/>
      </w:tabs>
    </w:pPr>
  </w:style>
  <w:style w:type="character" w:customStyle="1" w:styleId="stbilgiChar">
    <w:name w:val="Üstbilgi Char"/>
    <w:basedOn w:val="VarsaylanParagrafYazTipi"/>
    <w:link w:val="stbilgi"/>
    <w:uiPriority w:val="99"/>
    <w:rsid w:val="00A0500C"/>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0500C"/>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00C"/>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0500C"/>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0500C"/>
    <w:rPr>
      <w:rFonts w:ascii="Times New Roman" w:eastAsia="Times New Roman" w:hAnsi="Times New Roman" w:cs="Times New Roman"/>
      <w:b/>
      <w:bCs/>
      <w:sz w:val="24"/>
      <w:szCs w:val="24"/>
    </w:rPr>
  </w:style>
  <w:style w:type="paragraph" w:styleId="stbilgi">
    <w:name w:val="header"/>
    <w:basedOn w:val="Normal"/>
    <w:link w:val="stbilgiChar"/>
    <w:uiPriority w:val="99"/>
    <w:unhideWhenUsed/>
    <w:rsid w:val="00A0500C"/>
    <w:pPr>
      <w:tabs>
        <w:tab w:val="center" w:pos="4536"/>
        <w:tab w:val="right" w:pos="9072"/>
      </w:tabs>
    </w:pPr>
  </w:style>
  <w:style w:type="character" w:customStyle="1" w:styleId="stbilgiChar">
    <w:name w:val="Üstbilgi Char"/>
    <w:basedOn w:val="VarsaylanParagrafYazTipi"/>
    <w:link w:val="stbilgi"/>
    <w:uiPriority w:val="99"/>
    <w:rsid w:val="00A0500C"/>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0500C"/>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1627</Words>
  <Characters>9280</Characters>
  <Application>Microsoft Office Word</Application>
  <DocSecurity>0</DocSecurity>
  <Lines>77</Lines>
  <Paragraphs>21</Paragraphs>
  <ScaleCrop>false</ScaleCrop>
  <Company>Hewlett-Packard Company</Company>
  <LinksUpToDate>false</LinksUpToDate>
  <CharactersWithSpaces>10886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2014-08-07T11:17:00Z</dcterms:created>
  <dcterms:modified xsi:type="dcterms:W3CDTF">2014-08-07T11:17:00Z</dcterms:modified>
</cp:coreProperties>
</file>